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F18A" w14:textId="77777777" w:rsidR="00F02DA3" w:rsidRPr="00F02DA3" w:rsidRDefault="00F02DA3" w:rsidP="00F02DA3">
      <w:pPr>
        <w:spacing w:after="0" w:line="240" w:lineRule="auto"/>
        <w:jc w:val="both"/>
        <w:rPr>
          <w:rFonts w:ascii="Times New Roman" w:hAnsi="Times New Roman" w:cs="Times New Roman"/>
          <w:sz w:val="24"/>
          <w:szCs w:val="24"/>
        </w:rPr>
      </w:pPr>
      <w:bookmarkStart w:id="0" w:name="_GoBack"/>
      <w:bookmarkEnd w:id="0"/>
    </w:p>
    <w:p w14:paraId="153B2250" w14:textId="77777777" w:rsidR="00F02DA3" w:rsidRPr="00F02DA3" w:rsidRDefault="00F02DA3" w:rsidP="00F02DA3">
      <w:pPr>
        <w:spacing w:after="0" w:line="240" w:lineRule="auto"/>
        <w:jc w:val="center"/>
        <w:rPr>
          <w:rFonts w:ascii="Times New Roman" w:hAnsi="Times New Roman" w:cs="Times New Roman"/>
          <w:sz w:val="24"/>
          <w:szCs w:val="24"/>
        </w:rPr>
      </w:pPr>
      <w:r w:rsidRPr="00F02DA3">
        <w:rPr>
          <w:rFonts w:ascii="Times New Roman" w:hAnsi="Times New Roman" w:cs="Times New Roman"/>
          <w:sz w:val="24"/>
          <w:szCs w:val="24"/>
        </w:rPr>
        <w:t>Republic of Latvia</w:t>
      </w:r>
    </w:p>
    <w:p w14:paraId="18A00F1D" w14:textId="77777777" w:rsidR="00F02DA3" w:rsidRPr="00F02DA3" w:rsidRDefault="00F02DA3" w:rsidP="00F02DA3">
      <w:pPr>
        <w:spacing w:after="0" w:line="240" w:lineRule="auto"/>
        <w:jc w:val="center"/>
        <w:rPr>
          <w:rFonts w:ascii="Times New Roman" w:hAnsi="Times New Roman" w:cs="Times New Roman"/>
          <w:sz w:val="24"/>
          <w:szCs w:val="24"/>
        </w:rPr>
      </w:pPr>
    </w:p>
    <w:p w14:paraId="4F7079EA" w14:textId="77777777" w:rsidR="00F02DA3" w:rsidRPr="00F02DA3" w:rsidRDefault="00F02DA3" w:rsidP="00F02DA3">
      <w:pPr>
        <w:spacing w:after="0" w:line="240" w:lineRule="auto"/>
        <w:jc w:val="center"/>
        <w:rPr>
          <w:rFonts w:ascii="Times New Roman" w:eastAsia="Times New Roman" w:hAnsi="Times New Roman" w:cs="Times New Roman"/>
          <w:bCs/>
          <w:sz w:val="24"/>
          <w:szCs w:val="24"/>
        </w:rPr>
      </w:pPr>
      <w:r w:rsidRPr="00F02DA3">
        <w:rPr>
          <w:rFonts w:ascii="Times New Roman" w:hAnsi="Times New Roman" w:cs="Times New Roman"/>
          <w:sz w:val="24"/>
        </w:rPr>
        <w:t>Cabinet</w:t>
      </w:r>
    </w:p>
    <w:p w14:paraId="2901F08F" w14:textId="77777777" w:rsidR="00F02DA3" w:rsidRPr="00F02DA3" w:rsidRDefault="00F02DA3" w:rsidP="00F02DA3">
      <w:pPr>
        <w:spacing w:after="0" w:line="240" w:lineRule="auto"/>
        <w:jc w:val="center"/>
        <w:rPr>
          <w:rFonts w:ascii="Times New Roman" w:eastAsia="Times New Roman" w:hAnsi="Times New Roman" w:cs="Times New Roman"/>
          <w:bCs/>
          <w:noProof/>
          <w:sz w:val="24"/>
          <w:szCs w:val="24"/>
        </w:rPr>
      </w:pPr>
      <w:r w:rsidRPr="00F02DA3">
        <w:rPr>
          <w:rFonts w:ascii="Times New Roman" w:hAnsi="Times New Roman" w:cs="Times New Roman"/>
          <w:noProof/>
          <w:sz w:val="24"/>
        </w:rPr>
        <w:t>Regulation No. 710</w:t>
      </w:r>
    </w:p>
    <w:p w14:paraId="4A765CAA"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Adopted 15 December 2015</w:t>
      </w:r>
    </w:p>
    <w:p w14:paraId="39CDC0DF"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rPr>
      </w:pPr>
    </w:p>
    <w:p w14:paraId="256D000F"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61A7F924" w14:textId="77777777" w:rsidR="008D0BB6" w:rsidRPr="00F02DA3" w:rsidRDefault="008D0BB6" w:rsidP="00046E07">
      <w:pPr>
        <w:spacing w:after="0" w:line="240" w:lineRule="auto"/>
        <w:jc w:val="center"/>
        <w:rPr>
          <w:rFonts w:ascii="Times New Roman" w:eastAsia="Times New Roman" w:hAnsi="Times New Roman" w:cs="Times New Roman"/>
          <w:b/>
          <w:noProof/>
          <w:sz w:val="28"/>
          <w:szCs w:val="28"/>
        </w:rPr>
      </w:pPr>
      <w:r w:rsidRPr="00F02DA3">
        <w:rPr>
          <w:rFonts w:ascii="Times New Roman" w:hAnsi="Times New Roman" w:cs="Times New Roman"/>
          <w:b/>
          <w:noProof/>
          <w:sz w:val="28"/>
        </w:rPr>
        <w:t>Regulations Regarding Certification, Implementation, and Monitoring of Professional Training Programmes for Seafarers</w:t>
      </w:r>
    </w:p>
    <w:p w14:paraId="040DD50A"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21B296E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5B53230F" w14:textId="77777777" w:rsidR="00F02DA3" w:rsidRPr="00F02DA3" w:rsidRDefault="00F02DA3" w:rsidP="00046E07">
      <w:pPr>
        <w:spacing w:after="0" w:line="240" w:lineRule="auto"/>
        <w:jc w:val="right"/>
        <w:rPr>
          <w:rFonts w:ascii="Times New Roman" w:hAnsi="Times New Roman" w:cs="Times New Roman"/>
          <w:i/>
          <w:noProof/>
          <w:sz w:val="24"/>
        </w:rPr>
      </w:pPr>
      <w:r w:rsidRPr="00F02DA3">
        <w:rPr>
          <w:rFonts w:ascii="Times New Roman" w:hAnsi="Times New Roman" w:cs="Times New Roman"/>
          <w:i/>
          <w:noProof/>
          <w:sz w:val="24"/>
        </w:rPr>
        <w:t>Issued pursuant to</w:t>
      </w:r>
    </w:p>
    <w:p w14:paraId="1F74D0D1" w14:textId="77777777" w:rsidR="008D0BB6" w:rsidRPr="00F02DA3" w:rsidRDefault="008D0BB6" w:rsidP="00046E07">
      <w:pPr>
        <w:spacing w:after="0" w:line="240" w:lineRule="auto"/>
        <w:jc w:val="right"/>
        <w:rPr>
          <w:rFonts w:ascii="Times New Roman" w:eastAsia="Times New Roman" w:hAnsi="Times New Roman" w:cs="Times New Roman"/>
          <w:i/>
          <w:noProof/>
          <w:sz w:val="24"/>
          <w:szCs w:val="24"/>
        </w:rPr>
      </w:pPr>
      <w:r w:rsidRPr="00F02DA3">
        <w:rPr>
          <w:rFonts w:ascii="Times New Roman" w:hAnsi="Times New Roman" w:cs="Times New Roman"/>
          <w:i/>
          <w:noProof/>
          <w:sz w:val="24"/>
        </w:rPr>
        <w:t>Section 26, Paragraph one of the Maritime Administration and Marine Safety Law</w:t>
      </w:r>
    </w:p>
    <w:p w14:paraId="5F7B97A6"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23759E36"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72434E76"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bookmarkStart w:id="1" w:name="n1"/>
      <w:bookmarkEnd w:id="1"/>
      <w:r w:rsidRPr="00F02DA3">
        <w:rPr>
          <w:rFonts w:ascii="Times New Roman" w:hAnsi="Times New Roman" w:cs="Times New Roman"/>
          <w:b/>
          <w:noProof/>
          <w:sz w:val="24"/>
        </w:rPr>
        <w:t>I. General Provisions</w:t>
      </w:r>
    </w:p>
    <w:p w14:paraId="1B2604B3"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 w:name="p-572964"/>
      <w:bookmarkEnd w:id="2"/>
    </w:p>
    <w:p w14:paraId="1C8EF60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This Regulation prescribes:</w:t>
      </w:r>
      <w:bookmarkStart w:id="3" w:name="p1"/>
      <w:bookmarkEnd w:id="3"/>
    </w:p>
    <w:p w14:paraId="3380804C"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the procedures for issuing and cancelling certificates of conformity;</w:t>
      </w:r>
    </w:p>
    <w:p w14:paraId="63C6A7B8"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the conditions for implementing the professional training programmes for seafarers (hereinafter – the programme);</w:t>
      </w:r>
    </w:p>
    <w:p w14:paraId="571D1BF4"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1.3. the procedures for monitoring the programmes.</w:t>
      </w:r>
    </w:p>
    <w:p w14:paraId="12C63EE1"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 w:name="p-572965"/>
      <w:bookmarkEnd w:id="4"/>
    </w:p>
    <w:p w14:paraId="5A66EC0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The programme is:</w:t>
      </w:r>
      <w:bookmarkStart w:id="5" w:name="p2"/>
      <w:bookmarkEnd w:id="5"/>
    </w:p>
    <w:p w14:paraId="397A4594"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2.1. a professional education programme for seafarers after completion of which the person receives an education document and the completion of which is necessary for granting qualification in accordance with the regulatory enactments regarding certification of seafarers (hereinafter – the education programme);</w:t>
      </w:r>
    </w:p>
    <w:p w14:paraId="22CC019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2.2. training programme of seafarers after completion of which the person receives a State recognised certificate of proficiency or a documentary evidence (Annex 1) and the completion of which is necessary for granting qualification in accordance with the regulatory enactments regarding certification of seafarers or for improvement of qualification (hereinafter – the training programme).</w:t>
      </w:r>
    </w:p>
    <w:p w14:paraId="07664BB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 w:name="p-572967"/>
      <w:bookmarkEnd w:id="6"/>
    </w:p>
    <w:p w14:paraId="7A7251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The programme shall be implemented:</w:t>
      </w:r>
      <w:bookmarkStart w:id="7" w:name="p3"/>
      <w:bookmarkEnd w:id="7"/>
    </w:p>
    <w:p w14:paraId="0E9FA062"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3.1. an education programme and a training programme – by an educational institution specialised in the maritime sector and that has been registered in accordance with the regulatory enactments regarding the procedures for registering vocational education institutions (hereinafter — the educational institution);</w:t>
      </w:r>
    </w:p>
    <w:p w14:paraId="1CD87C0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3.2. a training programme — a training centre specialised in the maritime sector and the principal activity of which is the implementation of training programmes, and which conforms to the conditions for implementation of the programme in accordance with the requirements laid down in this Regulation (hereinafter – the training centre).</w:t>
      </w:r>
    </w:p>
    <w:p w14:paraId="381B3418"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 w:name="p-572968"/>
      <w:bookmarkEnd w:id="8"/>
    </w:p>
    <w:p w14:paraId="06AA59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Upon request by the Registry of Seamen of the State stock company “Maritime Administration of Latvia” (hereinafter – the Registry of Seamen), an educational institution or a training centre shall provide information related to the development and implementation of the programme.</w:t>
      </w:r>
      <w:bookmarkStart w:id="9" w:name="p4"/>
      <w:bookmarkEnd w:id="9"/>
    </w:p>
    <w:p w14:paraId="5045F7E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 w:name="p-572969"/>
      <w:bookmarkEnd w:id="10"/>
    </w:p>
    <w:p w14:paraId="27454958" w14:textId="77777777" w:rsidR="008D0BB6" w:rsidRPr="00F02DA3" w:rsidRDefault="008D0BB6" w:rsidP="00F02DA3">
      <w:pPr>
        <w:keepNext/>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lastRenderedPageBreak/>
        <w:t>5. The Registry of Seamen shall develop:</w:t>
      </w:r>
      <w:bookmarkStart w:id="11" w:name="p5"/>
      <w:bookmarkEnd w:id="11"/>
    </w:p>
    <w:p w14:paraId="281B6D51" w14:textId="77777777" w:rsidR="008D0BB6" w:rsidRPr="00F02DA3" w:rsidRDefault="008D0BB6" w:rsidP="00F02DA3">
      <w:pPr>
        <w:keepNext/>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 such standard of the training programme the acquisition of which is necessary for granting qualification in accordance with the regulatory enactments regarding certification of seafarers (hereinafter – the standard programme), in conformity with the requirements laid down in the 1978 International Convention on Standards of Training, Certification and Watchkeeping for Seafarers, as amended (hereinafter – the STCW Convention), as well as other regulatory enactments governing the maritime field;</w:t>
      </w:r>
    </w:p>
    <w:p w14:paraId="3F3D86AE"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 guidelines regarding the introduction and implementation of the requirements laid down in the STCW Convention and the 1995 International Convention on Standards of Training, Certification and Watchkeeping for Fishing Vessel Personnel (hereinafter — the guidelines of the Registry of Seamen).</w:t>
      </w:r>
    </w:p>
    <w:p w14:paraId="36649B47"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2" w:name="p-572970"/>
      <w:bookmarkEnd w:id="12"/>
    </w:p>
    <w:p w14:paraId="4CA5B3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An educational institution or a training centre, while performing its activities, as well as in the development and implementation of the programme, shall observe the following:</w:t>
      </w:r>
      <w:bookmarkStart w:id="13" w:name="p6"/>
      <w:bookmarkEnd w:id="13"/>
    </w:p>
    <w:p w14:paraId="0BD120C2"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6.1. the STCW Convention;</w:t>
      </w:r>
    </w:p>
    <w:p w14:paraId="70E25B76"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6.2. the model course developed by the International Maritime Organisation (hereinafter — the IMO model course);</w:t>
      </w:r>
    </w:p>
    <w:p w14:paraId="36DBA56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6.3. the standard programme if such has been developed;</w:t>
      </w:r>
    </w:p>
    <w:p w14:paraId="2365D4E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6.4. the guidelines of the Registry of Seamen;</w:t>
      </w:r>
    </w:p>
    <w:p w14:paraId="14A5BCB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6.5. the regulatory enactments governing the maritime field and the field of education.</w:t>
      </w:r>
    </w:p>
    <w:p w14:paraId="3545C306"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4" w:name="p-572972"/>
      <w:bookmarkEnd w:id="14"/>
    </w:p>
    <w:p w14:paraId="505791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The Registry of Seamen shall provide the evaluation of the content of programme (Annex 2), evaluation of the programme for issuing the certificate of conformity (Annex 3), evaluation of implementation of the education programme (Annex 4), evaluation of the implementation of the training programme (Annex 5), and evaluation of the quality management system of the educational institution or training centre (Annex 6).</w:t>
      </w:r>
      <w:bookmarkStart w:id="15" w:name="p7"/>
      <w:bookmarkEnd w:id="15"/>
    </w:p>
    <w:p w14:paraId="4A71D63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6" w:name="n2"/>
      <w:bookmarkEnd w:id="16"/>
    </w:p>
    <w:p w14:paraId="0C32CB01"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II. Conditions for Programme Implementation and Quality Management System</w:t>
      </w:r>
    </w:p>
    <w:p w14:paraId="13A2977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7" w:name="p-572974"/>
      <w:bookmarkEnd w:id="17"/>
    </w:p>
    <w:p w14:paraId="5F9A841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An educational institution or a training centre shall:</w:t>
      </w:r>
      <w:bookmarkStart w:id="18" w:name="p8"/>
      <w:bookmarkEnd w:id="18"/>
    </w:p>
    <w:p w14:paraId="45CAD6A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 conclude a contract with another educational institution or training centre, which conforms to the requirements laid down in this Regulation, regarding takeover of the programme implementation if the latter has been suspended;</w:t>
      </w:r>
    </w:p>
    <w:p w14:paraId="11998C2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 ensure the possibility to complete the programme in the official language in accordance with the regulatory enactments regarding the official language;</w:t>
      </w:r>
    </w:p>
    <w:p w14:paraId="4AA27295"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 ensure the conformity of the premises with the requirements of construction standards for public buildings and structures, applying to the educational institution;</w:t>
      </w:r>
    </w:p>
    <w:p w14:paraId="5512A3B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 ensure the conformity of the technical facilities (including training simulators and laboratories) for achievement of the objective and planned result of the programme, as well as to the number of trainees (students);</w:t>
      </w:r>
    </w:p>
    <w:p w14:paraId="47202276"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 register processing of personal data in accordance with the regulatory enactments regarding personal data protection;</w:t>
      </w:r>
    </w:p>
    <w:p w14:paraId="36D6E76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8.6. identify safety hazard related to the training process, determine and observe the prevention measures for their elimination. If necessary, an opinion of the competent authority indicated by the Registry of Seamen regarding the conformity of the technical condition of equipment with safe training of persons has been received.</w:t>
      </w:r>
    </w:p>
    <w:p w14:paraId="6D792347"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9" w:name="p-572975"/>
      <w:bookmarkEnd w:id="19"/>
    </w:p>
    <w:p w14:paraId="5B4B3D1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The training simulator used in implementation of the programme shall conform to the requirements laid down in sections A-I/12 and B-I/12 of the Code of the STCW Convention and ensure:</w:t>
      </w:r>
      <w:bookmarkStart w:id="20" w:name="p9"/>
      <w:bookmarkEnd w:id="20"/>
    </w:p>
    <w:p w14:paraId="7073CDE8"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 achievement of the objective of the programme and planned result;</w:t>
      </w:r>
    </w:p>
    <w:p w14:paraId="25AF37B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 simulation of the operation of the ship or its equipment to a level of physical realism appropriate to training objectives, and demonstrate the capabilities, limitations and possible errors of such equipment;</w:t>
      </w:r>
    </w:p>
    <w:p w14:paraId="4DF939D3"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 a sufficient behavioural realism to allow a trainee to acquire the relevant skills;</w:t>
      </w:r>
    </w:p>
    <w:p w14:paraId="6D2C4564"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 controlled operating environment capable of producing a variety of conditions (for example, emergency, hazardous situations);</w:t>
      </w:r>
    </w:p>
    <w:p w14:paraId="566F0330"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 a possibility to manage, monitor, and record the process of carrying out a task so that the instructor–assessor together with the trainee would be able to analyse the results and mistakes;</w:t>
      </w:r>
    </w:p>
    <w:p w14:paraId="7BDA3DFF"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 interface through which the trainee can interact with the equipment, the simulated environment and instructor–assessor.</w:t>
      </w:r>
    </w:p>
    <w:p w14:paraId="7E895F9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1" w:name="p-572976"/>
      <w:bookmarkEnd w:id="21"/>
    </w:p>
    <w:p w14:paraId="7725ED2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The programme shall be delivered and the acquisition process shall be evaluated in accordance with the requirements laid down in Regulation I/6 of the STCW Convention by an instructor–assessor qualified in the respective field and certified by the Registry of Seamen (hereinafter – the instructor–assessor). This requirement shall not apply to the tutor of the education programme who teaches a subject not related to the acquisition of competence specified in the STCW Convention. The instructor-assessor who conducts training on a training simulator, shall be trained for use of the particular training simulator.</w:t>
      </w:r>
      <w:bookmarkStart w:id="22" w:name="p10"/>
      <w:bookmarkEnd w:id="22"/>
    </w:p>
    <w:p w14:paraId="05084A17"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3" w:name="p-572978"/>
      <w:bookmarkEnd w:id="23"/>
    </w:p>
    <w:p w14:paraId="2A0F02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The instructor-assessor shall, once every five years, acquire the programme on the requirements laid down in the STCW Convention and other international regulatory enactments in the field of professional training of seafarers. This requirement shall not apply to a tutor of the education programme who has attended a training course or seminar on the STCW Convention within the past five years.</w:t>
      </w:r>
      <w:bookmarkStart w:id="24" w:name="p11"/>
      <w:bookmarkEnd w:id="24"/>
    </w:p>
    <w:p w14:paraId="1CD1D1E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5" w:name="p-572979"/>
      <w:bookmarkEnd w:id="25"/>
    </w:p>
    <w:p w14:paraId="386D84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In accordance with the requirements laid down in sections A-I/8 and B-I/8 of the Code of the STCW Convention, an educational institution or training centre shall implement the programme according to the quality management system of the institution wherein the following resources, processes, and procedures necessary for the implementation of the programme have been described and documented:</w:t>
      </w:r>
      <w:bookmarkStart w:id="26" w:name="p12"/>
      <w:bookmarkEnd w:id="26"/>
    </w:p>
    <w:p w14:paraId="5C7DFB5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 the quality policy, objective, and plan of the educational institution or training centre;</w:t>
      </w:r>
    </w:p>
    <w:p w14:paraId="6820768C"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12.2. the organisational structure and functions of the educational institution or training centre and its structural unit;</w:t>
      </w:r>
    </w:p>
    <w:p w14:paraId="4070C44F"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12.3. the qualification requirements of the administration, teaching staff, and technical personnel and description of the position of the person involved in the implementation of the programme, and areas of responsibility;</w:t>
      </w:r>
    </w:p>
    <w:p w14:paraId="4127D04F"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12.4. recruitment, training, evaluation of competence, and improvement of qualification of the administration, teaching staff, and technical personnel;</w:t>
      </w:r>
    </w:p>
    <w:p w14:paraId="2F6F36B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12.5. the procedures for developing, approving and updating the programme;</w:t>
      </w:r>
    </w:p>
    <w:p w14:paraId="589330BF"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12.6. planning and monitoring of the training (study) process, process of mastering the programme and quality control;</w:t>
      </w:r>
    </w:p>
    <w:p w14:paraId="21C1EB8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12.7. development, updating, and use of a detailed description of the training (study) subject (description of a theoretical and practical exercise);</w:t>
      </w:r>
    </w:p>
    <w:p w14:paraId="277643BC"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12.8. evaluation of the conformity of the infrastructure necessary for the implementation of the programme (for example, premises, laboratories, workshops, communications), informative materials (for example, methodological study materials, visual aids, study literature, handouts, audio materials, video materials, digital study materials and resources), and technical facilities (for example, auditorium, laboratory and workshop equipment and facilities, training simulators) with the objective of the programme;</w:t>
      </w:r>
    </w:p>
    <w:p w14:paraId="7F115005"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12.9. maintenance, use and improvement of the infrastructure necessary for the implementation of the programme, as well as informative materials and technical facilities;</w:t>
      </w:r>
    </w:p>
    <w:p w14:paraId="5637D005"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12.10. the procedure and criteria for the admission of the trainee (student);</w:t>
      </w:r>
    </w:p>
    <w:p w14:paraId="36342190"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12.11. feedback with the trainee (student), the Registry of Seamen, and the employer;</w:t>
      </w:r>
    </w:p>
    <w:p w14:paraId="08F871A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12.12. organisation of qualification training ashore and on board ships at the sea and evaluation of its results;</w:t>
      </w:r>
    </w:p>
    <w:p w14:paraId="3E2D9D9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12.13. the criteria for admission to final examinations, the procedures for evaluating the acquisition of the programme, the content development, updating, evaluation criteria, contesting the results of the final examination, and repeat examination;</w:t>
      </w:r>
    </w:p>
    <w:p w14:paraId="770375F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12.14. registration and issuing of the document certifying the programme acquisition;</w:t>
      </w:r>
    </w:p>
    <w:p w14:paraId="5AD20D00"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12.15. the procedures for reviewing a complaint;</w:t>
      </w:r>
    </w:p>
    <w:p w14:paraId="4749ABB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12.16. maintenance of the documentation of the quality management system processes;</w:t>
      </w:r>
    </w:p>
    <w:p w14:paraId="704D68D7"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12.17. the procedures and criteria for organising an internal audit of the quality management system;</w:t>
      </w:r>
    </w:p>
    <w:p w14:paraId="64BBE661"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12.18. determination and implementation of corrective and preventive measures for the purpose of eliminating non-conformities and any discrepancies found;</w:t>
      </w:r>
    </w:p>
    <w:p w14:paraId="17821532"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12.19. the procedures by which an educational institution or training centre shall introduce changes in the implementation of the programme and other internal documentation and reports thereon to the Registry of Seamen.</w:t>
      </w:r>
    </w:p>
    <w:p w14:paraId="7473DF9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7" w:name="p-572980"/>
      <w:bookmarkEnd w:id="27"/>
    </w:p>
    <w:p w14:paraId="1C55F8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13. The Registry of Seamen shall evaluate the fulfilment of the requirements referred to in Paragraphs 8 and 12 of this Regulation at least once every five years, and it shall prepare an evaluation report on the quality management system of the educational institution or training centre. The evaluation report on the quality management system of the educational institution or training centre shall be notified to the educational institution or training centre.</w:t>
      </w:r>
      <w:bookmarkStart w:id="28" w:name="p13"/>
      <w:bookmarkEnd w:id="28"/>
    </w:p>
    <w:p w14:paraId="293992CD"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29" w:name="p-572981"/>
      <w:bookmarkEnd w:id="29"/>
    </w:p>
    <w:p w14:paraId="20C18BC1" w14:textId="27DAF13D"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xml:space="preserve">14. If the educational institution or training centre has not previously implemented any of the programmes, prior to evaluation of the programme for issuing the </w:t>
      </w:r>
      <w:r w:rsidRPr="00E15DC6">
        <w:rPr>
          <w:rFonts w:ascii="Times New Roman" w:hAnsi="Times New Roman" w:cs="Times New Roman"/>
          <w:noProof/>
          <w:sz w:val="24"/>
        </w:rPr>
        <w:t xml:space="preserve">certificate of </w:t>
      </w:r>
      <w:r w:rsidR="00E15DC6" w:rsidRPr="00F02DA3">
        <w:rPr>
          <w:rFonts w:ascii="Times New Roman" w:hAnsi="Times New Roman" w:cs="Times New Roman"/>
          <w:noProof/>
          <w:sz w:val="24"/>
        </w:rPr>
        <w:t>conformity</w:t>
      </w:r>
      <w:r w:rsidRPr="00F02DA3">
        <w:rPr>
          <w:rFonts w:ascii="Times New Roman" w:hAnsi="Times New Roman" w:cs="Times New Roman"/>
          <w:noProof/>
          <w:sz w:val="24"/>
        </w:rPr>
        <w:t>, the Registry of Seamen shall evaluate the quality management system of the educational institution or training centre.</w:t>
      </w:r>
      <w:bookmarkStart w:id="30" w:name="p14"/>
      <w:bookmarkEnd w:id="30"/>
    </w:p>
    <w:p w14:paraId="3C1B3751"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31" w:name="n3"/>
      <w:bookmarkEnd w:id="31"/>
    </w:p>
    <w:p w14:paraId="7B25EDD9"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III. Evaluation of the Content of the Programme</w:t>
      </w:r>
    </w:p>
    <w:p w14:paraId="79228C5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32" w:name="p-572984"/>
      <w:bookmarkEnd w:id="32"/>
    </w:p>
    <w:p w14:paraId="3D6F2F8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15. Prior to receipt of a licence at the Ministry of Education and Science, the education programme and training programme, prior to launching the implementation thereof, shall be evaluated and approved by the Registry of Seamen in order to ascertain the conformity of the content of the respective programme with the requirements laid down in the STCW Convention, IMO model course, standard programme, and other regulatory enactments governing the maritime field and field of education.</w:t>
      </w:r>
      <w:bookmarkStart w:id="33" w:name="p15"/>
      <w:bookmarkEnd w:id="33"/>
    </w:p>
    <w:p w14:paraId="6D7F88B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34" w:name="p-572985"/>
      <w:bookmarkEnd w:id="34"/>
    </w:p>
    <w:p w14:paraId="50ABB3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 The educational institution or training centre shall submit an application for evaluation of the content of the programme to the Registry of Seamen (Annex 7). The following shall be appended to the application:</w:t>
      </w:r>
      <w:bookmarkStart w:id="35" w:name="p16"/>
      <w:bookmarkEnd w:id="35"/>
    </w:p>
    <w:p w14:paraId="66192234"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16.1. for evaluation of the content of the education programme — three copies of the education programme (if the education programme has been prepared in the form of an electronic document — one copy). The design of the programme shall conform to the requirements laid down in the regulatory enactments governing the field of education;</w:t>
      </w:r>
    </w:p>
    <w:p w14:paraId="6D4218BA"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 for evaluation of the content of the training programme — two copies of the training programme (if the training programme has been prepared in the form of an electronic document — one copy). The latter shall consist of at least the following sections:</w:t>
      </w:r>
    </w:p>
    <w:p w14:paraId="1BBB90BB"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16.2.1. the objective of the training programme;</w:t>
      </w:r>
    </w:p>
    <w:p w14:paraId="05AC24D6"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16.2.2. the planned result of the training programme;</w:t>
      </w:r>
    </w:p>
    <w:p w14:paraId="380DE37C"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16.2.3. the methodology and criteria for evaluation of the acquisition of the training programme;</w:t>
      </w:r>
    </w:p>
    <w:p w14:paraId="07DCD94D"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16.2.4. admission rules for trainees;</w:t>
      </w:r>
    </w:p>
    <w:p w14:paraId="3E891CDD"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16.2.5. limitations of the training group;</w:t>
      </w:r>
    </w:p>
    <w:p w14:paraId="2D252579"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16.2.6. a training plan (subjects and detailed description thereof, topics, sub-topics);</w:t>
      </w:r>
    </w:p>
    <w:p w14:paraId="051B6EF9"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16.2.7. the requirements for the instructor–assessor of the training programme;</w:t>
      </w:r>
    </w:p>
    <w:p w14:paraId="087CFC09"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16.2.8. the infrastructure, informative materials and technical facilities necessary for the implementation of the training programme;</w:t>
      </w:r>
    </w:p>
    <w:p w14:paraId="3DDD93E0"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16.2.9. schedule for the teaching activities;</w:t>
      </w:r>
    </w:p>
    <w:p w14:paraId="787ED176"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16.2.10. a list of instructors–assessors of the training programme;</w:t>
      </w:r>
    </w:p>
    <w:p w14:paraId="34369AF2"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16.2.11. a specimen of the certificate of proficiency or documentary evidence;</w:t>
      </w:r>
    </w:p>
    <w:p w14:paraId="2DE31227"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16.2.12. a description of the practical exercise (if the training programme involves a practical exercise);</w:t>
      </w:r>
    </w:p>
    <w:p w14:paraId="7B3C2CA5" w14:textId="77777777" w:rsidR="008D0BB6" w:rsidRPr="00F02DA3" w:rsidRDefault="008D0BB6" w:rsidP="00046E07">
      <w:pPr>
        <w:spacing w:after="0" w:line="240" w:lineRule="auto"/>
        <w:ind w:left="709"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16.2.13. a description of the training simulator and its functional capabilities (if the training programme involves the use of the training simulator).</w:t>
      </w:r>
    </w:p>
    <w:p w14:paraId="4E89A4E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36" w:name="p-572986"/>
      <w:bookmarkEnd w:id="36"/>
    </w:p>
    <w:p w14:paraId="118858F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17. The Registry of Seamen has the right to request the opinion of maritime non-governmental organisations regarding the topicality of the programme and its conformity with the requirements of the maritime sector and labour market.</w:t>
      </w:r>
      <w:bookmarkStart w:id="37" w:name="p17"/>
      <w:bookmarkEnd w:id="37"/>
    </w:p>
    <w:p w14:paraId="36C89DF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38" w:name="p-572987"/>
      <w:bookmarkEnd w:id="38"/>
    </w:p>
    <w:p w14:paraId="49600D9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18. The Registry of Seamen shall evaluate the conformity of the content of the programme within one month after receipt of the application and the documents appended thereto and shall prepare an evaluation report on the content of the programme. If no non-conformities are found, the programme shall be approved and returned to the submitter thereof. If non-conformities have been found, the programme shall not be approved. The results of evaluation of the content of the programme shall be notified to the educational institution or training centre.</w:t>
      </w:r>
      <w:bookmarkStart w:id="39" w:name="p18"/>
      <w:bookmarkEnd w:id="39"/>
    </w:p>
    <w:p w14:paraId="04F5B73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0" w:name="p-572988"/>
      <w:bookmarkEnd w:id="40"/>
    </w:p>
    <w:p w14:paraId="61837C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19. If the educational institution or training centre has not submitted any of the documents referred to in Paragraph 16 of this Regulation or if incomplete information has been indicated therein, upon request of the Registry of Seamen and within the time period determined by it, but not longer than six months, the educational institution or training centre shall submit the necessary documents or shall clarify the provided information. In such case the time period for the preparation of an evaluation report on the content of the programme shall be counted from the day the missing documents or clarified information has been received.</w:t>
      </w:r>
      <w:bookmarkStart w:id="41" w:name="p19"/>
      <w:bookmarkEnd w:id="41"/>
    </w:p>
    <w:p w14:paraId="0C3E813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2" w:name="p-572989"/>
      <w:bookmarkEnd w:id="42"/>
    </w:p>
    <w:p w14:paraId="54F0ED4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20. The educational institution or training centre shall submit the programme to the Registry of Seamen for repeat approval of the content in the following cases:</w:t>
      </w:r>
      <w:bookmarkStart w:id="43" w:name="p20"/>
      <w:bookmarkEnd w:id="43"/>
    </w:p>
    <w:p w14:paraId="39CBC11E"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20.1. upon request of the Registry of Seamen, if amendments to any of the regulatory enactments or documents referred to in Paragraph 6 of this Regulation come into force or the relevant amendments affect the content of the programme;</w:t>
      </w:r>
    </w:p>
    <w:p w14:paraId="58BC6D32"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20.2. within five working days after changes in the content of the programme are approved at the educational institution or training centre, if such changes have been introduced upon initiative of the educational institution or training centre;</w:t>
      </w:r>
    </w:p>
    <w:p w14:paraId="4FB5F413"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20.3. upon request of the Registry of Seamen, if it has been discovered in the evaluation of the implementation of the programme that its objective has not been achieved due to defects in the programme.</w:t>
      </w:r>
    </w:p>
    <w:p w14:paraId="12615FB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4" w:name="n4"/>
      <w:bookmarkEnd w:id="44"/>
    </w:p>
    <w:p w14:paraId="3CA2792D" w14:textId="77777777" w:rsidR="008D0BB6" w:rsidRPr="00F02DA3" w:rsidRDefault="008D0BB6" w:rsidP="00F02DA3">
      <w:pPr>
        <w:keepNext/>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IV. Evaluation of the Programme for Issuing the Certificate of Conformity, Issuing and Cancellation of the Certificate of Conformity</w:t>
      </w:r>
    </w:p>
    <w:p w14:paraId="400F90EF" w14:textId="77777777" w:rsidR="00046E07" w:rsidRPr="00F02DA3" w:rsidRDefault="00046E07" w:rsidP="00F02DA3">
      <w:pPr>
        <w:keepNext/>
        <w:spacing w:after="0" w:line="240" w:lineRule="auto"/>
        <w:jc w:val="both"/>
        <w:rPr>
          <w:rFonts w:ascii="Times New Roman" w:eastAsia="Times New Roman" w:hAnsi="Times New Roman" w:cs="Times New Roman"/>
          <w:noProof/>
          <w:sz w:val="24"/>
          <w:szCs w:val="24"/>
        </w:rPr>
      </w:pPr>
      <w:bookmarkStart w:id="45" w:name="p-572992"/>
      <w:bookmarkEnd w:id="45"/>
    </w:p>
    <w:p w14:paraId="3037F5A5" w14:textId="77777777" w:rsidR="008D0BB6" w:rsidRPr="00F02DA3" w:rsidRDefault="008D0BB6" w:rsidP="00F02DA3">
      <w:pPr>
        <w:keepNext/>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21. The conformity of the implementation of the programme with the requirements laid down in this Regulation, the STCW Convention, IMO model course, standard programme, other regulatory enactments governing the maritime field shall be certified by a certificate of conformity issued by the Ministry of Transport (hereinafter – the certificate of conformity) (Annex 8). The certificate of conformity shall be issued for an unlimited period of time.</w:t>
      </w:r>
      <w:bookmarkStart w:id="46" w:name="p21"/>
      <w:bookmarkEnd w:id="46"/>
    </w:p>
    <w:p w14:paraId="6DD78618"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7" w:name="p-572993"/>
      <w:bookmarkEnd w:id="47"/>
    </w:p>
    <w:p w14:paraId="004027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22. The receipt of a certificate of conformity is a precondition for the following:</w:t>
      </w:r>
      <w:bookmarkStart w:id="48" w:name="p22"/>
      <w:bookmarkEnd w:id="48"/>
    </w:p>
    <w:p w14:paraId="383EF37C"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22.1. so that a State recognised education document would be issued to a person who has completed the education programme in accordance with the requirements laid down in the STCW Convention;</w:t>
      </w:r>
    </w:p>
    <w:p w14:paraId="620FBB81"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22.2. so that a State recognised certificate of proficiency or documentary evidence would be issued to a person who has completed the training programme in accordance with the requirements laid down in the STCW Convention.</w:t>
      </w:r>
    </w:p>
    <w:p w14:paraId="10993BD4"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49" w:name="p-572994"/>
      <w:bookmarkEnd w:id="49"/>
    </w:p>
    <w:p w14:paraId="6198E01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23. The Registry of Seamen shall maintain, publish, and update the list of programmes that have received a certificate of conformity from the Ministry of Transport on the website of the State stock company “Maritime Administration of Latvia” (www.lja.lv).</w:t>
      </w:r>
      <w:bookmarkStart w:id="50" w:name="p23"/>
      <w:bookmarkEnd w:id="50"/>
    </w:p>
    <w:p w14:paraId="40D90B4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51" w:name="p-572995"/>
      <w:bookmarkEnd w:id="51"/>
    </w:p>
    <w:p w14:paraId="619161A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24. In order to receive a certificate of conformity for the implementation of the programme, the educational institution or training centre shall submit an application to the Registry of Seamen for receipt of a certificate of conformity (Annex 9).</w:t>
      </w:r>
      <w:bookmarkStart w:id="52" w:name="p24"/>
      <w:bookmarkEnd w:id="52"/>
    </w:p>
    <w:p w14:paraId="215B2CFD"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53" w:name="p-572996"/>
      <w:bookmarkEnd w:id="53"/>
    </w:p>
    <w:p w14:paraId="41D9B5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25. The Registry of Seamen shall evaluate the conformity of the programme within one month after receipt of the application and shall prepare the evaluation of the programme for issuing the certificate of conformity. The abovementioned evaluation shall be notified to the Ministry of Transport and the educational institution or training centre.</w:t>
      </w:r>
      <w:bookmarkStart w:id="54" w:name="p25"/>
      <w:bookmarkEnd w:id="54"/>
    </w:p>
    <w:p w14:paraId="5802ECEA"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55" w:name="p-572997"/>
      <w:bookmarkEnd w:id="55"/>
    </w:p>
    <w:p w14:paraId="0347B4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26. If no non-conformities are found in the evaluation referred to in Paragraph 25 of this Regulation or they have been eliminated within the specified period of time, the Ministry of Transport shall take a decision to issue the certificate of conformity within two weeks after receipt of evaluation, and shall prepare the certificate of conformity and notify the Registry of Seamen thereof. The educational institution or training centre shall be notified by the Registry of Seamen.</w:t>
      </w:r>
      <w:bookmarkStart w:id="56" w:name="p26"/>
      <w:bookmarkEnd w:id="56"/>
    </w:p>
    <w:p w14:paraId="70DB2D5A"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57" w:name="p-572998"/>
      <w:bookmarkEnd w:id="57"/>
    </w:p>
    <w:p w14:paraId="2367CCB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27. If non-conformities have been found in the evaluation referred to in Paragraph 25 of this Regulation, the Registry of Seamen shall determine a time period for their elimination which does not exceed six months. The educational institution or training centre shall inform the Registry of Seamen regarding elimination of non-conformities in writing. The Registry of Seamen has the right to conduct the evaluation referred to in Paragraph 25 of this Regulation repeatedly to make sure that non-conformities have been eliminated.</w:t>
      </w:r>
      <w:bookmarkStart w:id="58" w:name="p27"/>
      <w:bookmarkEnd w:id="58"/>
    </w:p>
    <w:p w14:paraId="60243136"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59" w:name="p-572999"/>
      <w:bookmarkEnd w:id="59"/>
    </w:p>
    <w:p w14:paraId="6780C41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28. If the educational institution or training centre has not informed the Registry of Seamen regarding elimination of non-conformities within the time period specified in Paragraph 27 of this Regulation or if during the repeat evaluation the Registry of Seamen discovers that non-conformities have not been eliminated, the latter shall inform the Ministry of Transport thereof, and the Ministry of Transport shall take a decision to refuse to issue a certificate of conformity.</w:t>
      </w:r>
      <w:bookmarkStart w:id="60" w:name="p28"/>
      <w:bookmarkEnd w:id="60"/>
    </w:p>
    <w:p w14:paraId="51EEF67A"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1" w:name="p-573000"/>
      <w:bookmarkEnd w:id="61"/>
    </w:p>
    <w:p w14:paraId="57727D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29. A duplicate of the certificate of conformity shall be issued if the original of the certificate of conformity has been lost, stolen, destroyed, or damaged. After receipt of information regarding loss, theft, destruction, or damaging of the certificate of conformity the Ministry of Transport shall recognise the document as invalid.</w:t>
      </w:r>
      <w:bookmarkStart w:id="62" w:name="p29"/>
      <w:bookmarkEnd w:id="62"/>
    </w:p>
    <w:p w14:paraId="5E46DB17"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3" w:name="p-573001"/>
      <w:bookmarkEnd w:id="63"/>
    </w:p>
    <w:p w14:paraId="5F4FF7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 The Ministry of Transport shall take a decision to cancel the certificate of conformity if:</w:t>
      </w:r>
      <w:bookmarkStart w:id="64" w:name="p30"/>
      <w:bookmarkEnd w:id="64"/>
    </w:p>
    <w:p w14:paraId="19E5CD4F"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30.1. the Registry of Seamen has discovered that the educational institution or training centre has not eliminated any of the non-conformities found during evaluations referred to in Paragraph 13 or 33 of this Regulation within the specified period of time, and has informed the Ministry of Transport thereof;</w:t>
      </w:r>
    </w:p>
    <w:p w14:paraId="2001FD42"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30.2. the Registry of Seamen has discovered that the educational institution or training centre has not implemented the programme within the last 12 months, and has informed the Ministry of Transport thereof;</w:t>
      </w:r>
    </w:p>
    <w:p w14:paraId="075D913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30.3. the education programme is not accredited;</w:t>
      </w:r>
    </w:p>
    <w:p w14:paraId="2B9996D8"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30.4. the educational institution or training centre has provided false or misleading information;</w:t>
      </w:r>
    </w:p>
    <w:p w14:paraId="3E3CB376"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30.5. the educational institution or training centre has suspended the implementation of the programme;</w:t>
      </w:r>
    </w:p>
    <w:p w14:paraId="39BD8B49"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30.6. the activities of the educational institution or training centre do not comply with the requirements laid down in this Regulation.</w:t>
      </w:r>
    </w:p>
    <w:p w14:paraId="37954C0F"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5" w:name="p-573002"/>
      <w:bookmarkEnd w:id="65"/>
    </w:p>
    <w:p w14:paraId="75939B6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31. The educational institution or training centre shall hand over the previously issued or cancelled certificate of conformity to the Registry of Seamen within five working days after a duplicate of the certificate of conformity has been received or a decision to cancel the certificate of conformity has entered into effect.</w:t>
      </w:r>
      <w:bookmarkStart w:id="66" w:name="p31"/>
      <w:bookmarkEnd w:id="66"/>
    </w:p>
    <w:p w14:paraId="3ABEF62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7" w:name="p-573003"/>
      <w:bookmarkEnd w:id="67"/>
    </w:p>
    <w:p w14:paraId="4AF6D1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32. The decision taken by the Ministry of Transport may be appealed to a court in accordance with the procedures laid down in the Administrative Procedure Law.</w:t>
      </w:r>
      <w:bookmarkStart w:id="68" w:name="p32"/>
      <w:bookmarkEnd w:id="68"/>
    </w:p>
    <w:p w14:paraId="79DA5FF5"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69" w:name="n5"/>
      <w:bookmarkEnd w:id="69"/>
    </w:p>
    <w:p w14:paraId="49A041B3"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V. Monitoring of the Implementation of the Programme</w:t>
      </w:r>
    </w:p>
    <w:p w14:paraId="2405481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70" w:name="p-573005"/>
      <w:bookmarkEnd w:id="70"/>
    </w:p>
    <w:p w14:paraId="79AA9E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33. Every year the Registry of Seamen shall evaluate the following:</w:t>
      </w:r>
      <w:bookmarkStart w:id="71" w:name="p33"/>
      <w:bookmarkEnd w:id="71"/>
    </w:p>
    <w:p w14:paraId="218C84CE"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33.1. the implementation of an education programme;</w:t>
      </w:r>
    </w:p>
    <w:p w14:paraId="26CF9825"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33.2. the implementation of a training programme.</w:t>
      </w:r>
    </w:p>
    <w:p w14:paraId="050C9DF5"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72" w:name="p-573007"/>
      <w:bookmarkEnd w:id="72"/>
    </w:p>
    <w:p w14:paraId="501483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34. The evaluation of implementation of the training programme which, in compliance with regulatory enactments regarding certification of seafarers, is not required to be completed for granting qualification shall be evaluated by Registry of Seamen once every two years.</w:t>
      </w:r>
      <w:bookmarkStart w:id="73" w:name="p34"/>
      <w:bookmarkEnd w:id="73"/>
    </w:p>
    <w:p w14:paraId="3E0BEB6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74" w:name="p-573008"/>
      <w:bookmarkEnd w:id="74"/>
    </w:p>
    <w:p w14:paraId="6A535F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35. The evaluation referred to in Paragraph 33 of this Regulation may be postponed if:</w:t>
      </w:r>
      <w:bookmarkStart w:id="75" w:name="p35"/>
      <w:bookmarkEnd w:id="75"/>
    </w:p>
    <w:p w14:paraId="1B9040C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35.1. the programme is not implemented — for an undefined period of time;</w:t>
      </w:r>
    </w:p>
    <w:p w14:paraId="0812CAD3"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35.2. the educational institution or training centre has updated the content of the programme and the content of the programme has been approved by the Registry of Seamen — for one year;</w:t>
      </w:r>
    </w:p>
    <w:p w14:paraId="53FBA5A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35.3. during the year of evaluation, the education programme has obtained accreditation wherein a representative of the Registry of Seamen has participated — for one year.</w:t>
      </w:r>
    </w:p>
    <w:p w14:paraId="780F609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76" w:name="p-573009"/>
      <w:bookmarkEnd w:id="76"/>
    </w:p>
    <w:p w14:paraId="00FA82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36. Upon request of the Registry of Seamen, the education institution or training centre shall ensure access to the infrastructure, technical facilities and informative materials necessary for the implementation of the programme, including descriptions of the quality management system processes and procedures referred to in Paragraph 12 of this Regulation.</w:t>
      </w:r>
      <w:bookmarkStart w:id="77" w:name="p36"/>
      <w:bookmarkEnd w:id="77"/>
    </w:p>
    <w:p w14:paraId="257C111D"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78" w:name="p-573010"/>
      <w:bookmarkEnd w:id="78"/>
    </w:p>
    <w:p w14:paraId="23A9466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37. In order to perform the monitoring functions, the Registry of Seamen has the right to attend theoretical and practical exercises and final examinations at an educational institution or a training centre.</w:t>
      </w:r>
      <w:bookmarkStart w:id="79" w:name="p37"/>
      <w:bookmarkEnd w:id="79"/>
    </w:p>
    <w:p w14:paraId="2FFF8E1D"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0" w:name="p-573011"/>
      <w:bookmarkEnd w:id="80"/>
    </w:p>
    <w:p w14:paraId="79FBCDC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38. If there is information at the disposal of the Registry of Seamen that an educational institution or training centre does not comply with the requirements laid down in this Regulation, or if a complaint regarding the activities of the educational institution or training centre has been received, the Registry of Seamen has the right to visit the educational institution or training centre without previous co-ordination and to perform any of the evaluations referred to in Paragraph 13 or 33 of this Regulation.</w:t>
      </w:r>
      <w:bookmarkStart w:id="81" w:name="p38"/>
      <w:bookmarkEnd w:id="81"/>
    </w:p>
    <w:p w14:paraId="4C13432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2" w:name="p-573012"/>
      <w:bookmarkEnd w:id="82"/>
    </w:p>
    <w:p w14:paraId="1A04BD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39. If deficiencies or any non-conformities have been found during any of the evaluations referred to in Paragraph 13 or 33 of this Regulation, the Registry of Seamen shall determine the time period by which the deficiencies or any non-conformities found must be eliminated. The educational institution or training centre shall inform the Registry of Seamen in writing regarding elimination of the deficiencies or any non-conformities. The Registry of Seamen has the right to perform any of the evaluations referred to in Paragraph 13 or 33 of this Regulation repeatedly to make sure that deficiencies or any non-conformities have been eliminated.</w:t>
      </w:r>
      <w:bookmarkStart w:id="83" w:name="p39"/>
      <w:bookmarkEnd w:id="83"/>
    </w:p>
    <w:p w14:paraId="42E42BFB"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4" w:name="p-573014"/>
      <w:bookmarkEnd w:id="84"/>
    </w:p>
    <w:p w14:paraId="4678222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40. If a non-conformity with the STCW Convention has been found during any evaluations referred to in Paragraph 13 or 33 of this Regulation, the Registry of Seamen has the right to suspend the implementation of the programme until the moment such non-conformity has been eliminated. The Registry of Seamen shall not register a certificate of proficiency or documentary evidence issued while the implementation of the programme has been suspended.</w:t>
      </w:r>
      <w:bookmarkStart w:id="85" w:name="p40"/>
      <w:bookmarkEnd w:id="85"/>
    </w:p>
    <w:p w14:paraId="09C360E8"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6" w:name="p-573015"/>
      <w:bookmarkEnd w:id="86"/>
    </w:p>
    <w:p w14:paraId="276947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41. The Registry of Seamen is entitled to inform the Ministry of Education and Science regarding the found deficiencies or any non-conformities or regarding deficiencies or any non-conformities that have not been eliminated during the implementation of the education programme.</w:t>
      </w:r>
      <w:bookmarkStart w:id="87" w:name="p41"/>
      <w:bookmarkEnd w:id="87"/>
    </w:p>
    <w:p w14:paraId="0CF71A9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88" w:name="p-573017"/>
      <w:bookmarkEnd w:id="88"/>
    </w:p>
    <w:p w14:paraId="7EC2FD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42. The Registry of Seamen shall summarize information regarding results of the evaluations referred to in Paragraphs 13 and 33 of this Regulation and shall prepare information for the Ministry of Transport at intervals not exceeding five years. The Ministry of Transport shall communicate this information to the International Maritime Organisation and the European Commission in accordance with the requirements laid down in sections A-I/7 and A-I/8 of the STCW Convention.</w:t>
      </w:r>
      <w:bookmarkStart w:id="89" w:name="p42"/>
      <w:bookmarkEnd w:id="89"/>
    </w:p>
    <w:p w14:paraId="197F1768"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0" w:name="n6"/>
      <w:bookmarkEnd w:id="90"/>
    </w:p>
    <w:p w14:paraId="3BB1A7DB"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VI. Organisation of the Implementation of the Programme and Registration of a Training Group</w:t>
      </w:r>
    </w:p>
    <w:p w14:paraId="29814371"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1" w:name="p-573019"/>
      <w:bookmarkEnd w:id="91"/>
    </w:p>
    <w:p w14:paraId="5F05197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43. An educational institution or training centre shall implement the programme according to the programme approved by the Registry of Seamen.</w:t>
      </w:r>
      <w:bookmarkStart w:id="92" w:name="p43"/>
      <w:bookmarkEnd w:id="92"/>
    </w:p>
    <w:p w14:paraId="61AE0A9F"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3" w:name="p-573020"/>
      <w:bookmarkEnd w:id="93"/>
    </w:p>
    <w:p w14:paraId="6CDA584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44. A person with seagoing service or equivalent experience shall be admitted to an extramural study programme.</w:t>
      </w:r>
      <w:bookmarkStart w:id="94" w:name="p44"/>
      <w:bookmarkEnd w:id="94"/>
    </w:p>
    <w:p w14:paraId="0F7A099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5" w:name="p-573021"/>
      <w:bookmarkEnd w:id="95"/>
    </w:p>
    <w:p w14:paraId="57CFBA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45. A training programme the completion of which is mandatory in accordance with the regulatory enactments regarding certification of seafarers shall be implemented by the educational institution or training centre as full-time studies.</w:t>
      </w:r>
      <w:bookmarkStart w:id="96" w:name="p45"/>
      <w:bookmarkEnd w:id="96"/>
    </w:p>
    <w:p w14:paraId="572930D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7" w:name="p-573022"/>
      <w:bookmarkEnd w:id="97"/>
    </w:p>
    <w:p w14:paraId="6244AC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46. The educational institution shall, within three working days after the education document or its duplicate has been issued, submit to the Registry of Seamen a protocol on the issued education documents or their duplicates (Annex 10) for their registration in the certification database.</w:t>
      </w:r>
      <w:bookmarkStart w:id="98" w:name="p46"/>
      <w:bookmarkEnd w:id="98"/>
    </w:p>
    <w:p w14:paraId="7F87B02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99" w:name="p-573023"/>
      <w:bookmarkEnd w:id="99"/>
    </w:p>
    <w:p w14:paraId="137CAEF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47. The educational institution or training centre shall, within one working day after implementation of the training programme has been commenced, submit the application for the registration of the training group to the Registry of Seamen (Annex 11). The respective requirement shall not apply to the training programme the duration of implementation of which does not exceed one day. Persons shall be no longer admitted to the training group after the training group has been registered.</w:t>
      </w:r>
      <w:bookmarkStart w:id="100" w:name="p47"/>
      <w:bookmarkEnd w:id="100"/>
    </w:p>
    <w:p w14:paraId="31501C0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1" w:name="p-573024"/>
      <w:bookmarkEnd w:id="101"/>
    </w:p>
    <w:p w14:paraId="694F45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48. The educational institution or training centre shall, within one working day after the certificate of proficiency or documentary evidence has been issued, submit to the Registry of Seamen a protocol on the issued certificates of proficiency or documentary evidence, or their duplicates (Annex 12) for their registration in the certification database.</w:t>
      </w:r>
      <w:bookmarkStart w:id="102" w:name="p48"/>
      <w:bookmarkEnd w:id="102"/>
    </w:p>
    <w:p w14:paraId="21170DC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3" w:name="p-573026"/>
      <w:bookmarkEnd w:id="103"/>
    </w:p>
    <w:p w14:paraId="0C778F8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49. The Registry of Seamen has the right to refuse the registration of a certificate of proficiency or documentary evidence if the educational institution or training centre, without previous co-ordination with the Registry of Seamen:</w:t>
      </w:r>
      <w:bookmarkStart w:id="104" w:name="p49"/>
      <w:bookmarkEnd w:id="104"/>
    </w:p>
    <w:p w14:paraId="61C96BB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49.1. includes a person who has not been indicated in the registration application of the training group, in the protocol on the issued certificates of proficiency or documentary evidence;</w:t>
      </w:r>
    </w:p>
    <w:p w14:paraId="0736C84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49.2. changes the content of the training programme, the procedures or duration of its implementation;</w:t>
      </w:r>
    </w:p>
    <w:p w14:paraId="5BAE932D"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49.3. involves in the implementation of a training programme an instructor–assessor who has not been specified in the list of instructors–assessors of this programme.</w:t>
      </w:r>
    </w:p>
    <w:p w14:paraId="53510C73"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5" w:name="n7"/>
      <w:bookmarkEnd w:id="105"/>
    </w:p>
    <w:p w14:paraId="67576F37"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VII. Closing Provisions</w:t>
      </w:r>
    </w:p>
    <w:p w14:paraId="20529036"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6" w:name="p-573028"/>
      <w:bookmarkEnd w:id="106"/>
    </w:p>
    <w:p w14:paraId="1A732B6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50. Cabinet Regulation No. 1065 of 22 December 2008, Regulations Regarding Certification and Supervision of Maritime Education and Training Programmes (</w:t>
      </w:r>
      <w:r w:rsidRPr="00F02DA3">
        <w:rPr>
          <w:rFonts w:ascii="Times New Roman" w:hAnsi="Times New Roman" w:cs="Times New Roman"/>
          <w:i/>
          <w:noProof/>
          <w:sz w:val="24"/>
        </w:rPr>
        <w:t>Latvijas Vēstnesis</w:t>
      </w:r>
      <w:r w:rsidRPr="00F02DA3">
        <w:rPr>
          <w:rFonts w:ascii="Times New Roman" w:hAnsi="Times New Roman" w:cs="Times New Roman"/>
          <w:noProof/>
          <w:sz w:val="24"/>
        </w:rPr>
        <w:t>, 2008, No. 201), is repealed.</w:t>
      </w:r>
      <w:bookmarkStart w:id="107" w:name="p50"/>
      <w:bookmarkEnd w:id="107"/>
    </w:p>
    <w:p w14:paraId="4F55DD3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08" w:name="p-573029"/>
      <w:bookmarkEnd w:id="108"/>
    </w:p>
    <w:p w14:paraId="2C13B6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 Sub-paragraphs 8.3 and 8.4 of this Regulation shall come into force on 31 December 2015.</w:t>
      </w:r>
      <w:bookmarkStart w:id="109" w:name="p51"/>
      <w:bookmarkEnd w:id="109"/>
    </w:p>
    <w:p w14:paraId="0B5BCF47"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10" w:name="p-573030"/>
      <w:bookmarkEnd w:id="110"/>
    </w:p>
    <w:p w14:paraId="5C2B7B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 Sub-paragraphs 8.1, 8.2, 8.5, and 8.6 of this Regulation shall come into force on 1 September 2016.</w:t>
      </w:r>
      <w:bookmarkStart w:id="111" w:name="p52"/>
      <w:bookmarkEnd w:id="111"/>
    </w:p>
    <w:p w14:paraId="0B36A3D5"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12" w:name="p-573031"/>
      <w:bookmarkEnd w:id="112"/>
    </w:p>
    <w:p w14:paraId="4A37CF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53. Paragraph 11 of this Regulation shall come into force on 1 January 2017.</w:t>
      </w:r>
      <w:bookmarkStart w:id="113" w:name="p53"/>
      <w:bookmarkEnd w:id="113"/>
    </w:p>
    <w:p w14:paraId="5A170F9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14" w:name="573032"/>
      <w:bookmarkEnd w:id="114"/>
    </w:p>
    <w:p w14:paraId="41BEBE72" w14:textId="77777777" w:rsidR="008D0BB6" w:rsidRPr="00F02DA3" w:rsidRDefault="008D0BB6" w:rsidP="00046E07">
      <w:pPr>
        <w:spacing w:after="0" w:line="240" w:lineRule="auto"/>
        <w:jc w:val="center"/>
        <w:rPr>
          <w:rFonts w:ascii="Times New Roman" w:eastAsia="Times New Roman" w:hAnsi="Times New Roman" w:cs="Times New Roman"/>
          <w:b/>
          <w:noProof/>
          <w:sz w:val="24"/>
          <w:szCs w:val="24"/>
        </w:rPr>
      </w:pPr>
      <w:r w:rsidRPr="00F02DA3">
        <w:rPr>
          <w:rFonts w:ascii="Times New Roman" w:hAnsi="Times New Roman" w:cs="Times New Roman"/>
          <w:b/>
          <w:noProof/>
          <w:sz w:val="24"/>
        </w:rPr>
        <w:t>Informative Reference to European Union Directives</w:t>
      </w:r>
    </w:p>
    <w:p w14:paraId="4D9CEF0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bookmarkStart w:id="115" w:name="p-573033"/>
      <w:bookmarkEnd w:id="115"/>
    </w:p>
    <w:p w14:paraId="188AFB06"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This Regulation contains legal norms arising from:</w:t>
      </w:r>
      <w:bookmarkStart w:id="116" w:name="p213"/>
      <w:bookmarkEnd w:id="116"/>
    </w:p>
    <w:p w14:paraId="26CCC4FC"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Directive 2008/106/EC of the European Parliament and of the Council of 19 November 2008 on the minimum level of training of seafarers;</w:t>
      </w:r>
    </w:p>
    <w:p w14:paraId="18ADCD0B" w14:textId="77777777" w:rsidR="008D0BB6" w:rsidRPr="00F02DA3" w:rsidRDefault="008D0BB6" w:rsidP="00046E07">
      <w:pPr>
        <w:spacing w:after="0" w:line="240" w:lineRule="auto"/>
        <w:ind w:firstLine="709"/>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Directive 2012/35/EC of the European Parliament and of the Council of 21 November 2012 amending Directive 2008/106/EC on the minimum level of training of seafarers.</w:t>
      </w:r>
    </w:p>
    <w:p w14:paraId="5E9FDC23"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35CD0CF2"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16767EC7" w14:textId="77777777" w:rsidR="00046E07" w:rsidRPr="00F02DA3" w:rsidRDefault="00F02DA3" w:rsidP="00F02DA3">
      <w:pPr>
        <w:keepNext/>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Prime Minister</w:t>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008D0BB6" w:rsidRPr="00F02DA3">
        <w:rPr>
          <w:rFonts w:ascii="Times New Roman" w:hAnsi="Times New Roman" w:cs="Times New Roman"/>
          <w:noProof/>
          <w:sz w:val="24"/>
        </w:rPr>
        <w:t>Laimdota Straujuma</w:t>
      </w:r>
    </w:p>
    <w:p w14:paraId="5AEA4A1E" w14:textId="77777777" w:rsidR="00046E07" w:rsidRPr="00F02DA3" w:rsidRDefault="00046E07" w:rsidP="00F02DA3">
      <w:pPr>
        <w:keepNext/>
        <w:spacing w:after="0" w:line="240" w:lineRule="auto"/>
        <w:jc w:val="both"/>
        <w:rPr>
          <w:rFonts w:ascii="Times New Roman" w:eastAsia="Times New Roman" w:hAnsi="Times New Roman" w:cs="Times New Roman"/>
          <w:noProof/>
          <w:sz w:val="24"/>
          <w:szCs w:val="24"/>
        </w:rPr>
      </w:pPr>
    </w:p>
    <w:p w14:paraId="692A5915" w14:textId="77777777" w:rsidR="00F02DA3" w:rsidRPr="00F02DA3" w:rsidRDefault="008D0BB6" w:rsidP="00F02DA3">
      <w:pPr>
        <w:keepNext/>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sidRPr="00F02DA3">
        <w:rPr>
          <w:rFonts w:ascii="Times New Roman" w:hAnsi="Times New Roman" w:cs="Times New Roman"/>
          <w:noProof/>
          <w:sz w:val="24"/>
        </w:rPr>
        <w:t>the Minister for the Interior —</w:t>
      </w:r>
    </w:p>
    <w:p w14:paraId="18A861F5" w14:textId="77777777" w:rsidR="008D0BB6" w:rsidRPr="00F02DA3" w:rsidRDefault="00F02DA3" w:rsidP="00F02DA3">
      <w:pPr>
        <w:keepNext/>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0EC2B9F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5F65EB69" w14:textId="77777777" w:rsidR="00046E07" w:rsidRPr="00F02DA3" w:rsidRDefault="00046E07">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64050671"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2FD4FB16" w14:textId="77777777" w:rsidR="00046E07" w:rsidRPr="00F02DA3" w:rsidRDefault="008D0BB6" w:rsidP="00046E07">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1</w:t>
      </w:r>
    </w:p>
    <w:p w14:paraId="18B15343" w14:textId="77777777" w:rsidR="00046E07" w:rsidRPr="00F02DA3" w:rsidRDefault="008D0BB6" w:rsidP="00046E0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65D3E3C4" w14:textId="77777777" w:rsidR="00046E07" w:rsidRPr="00F02DA3" w:rsidRDefault="008D0BB6" w:rsidP="00046E0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0CD5B969" w14:textId="77777777" w:rsidR="008D0BB6" w:rsidRPr="00F02DA3" w:rsidRDefault="008D0BB6" w:rsidP="00046E0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17" w:name="piel1"/>
      <w:bookmarkEnd w:id="117"/>
    </w:p>
    <w:p w14:paraId="7E36B780"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142A98D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41366D50" w14:textId="77777777" w:rsidR="008D0BB6" w:rsidRPr="00F02DA3" w:rsidRDefault="008D0BB6" w:rsidP="00046E07">
      <w:pPr>
        <w:spacing w:after="0" w:line="240" w:lineRule="auto"/>
        <w:jc w:val="center"/>
        <w:rPr>
          <w:rFonts w:ascii="Times New Roman" w:eastAsia="Times New Roman" w:hAnsi="Times New Roman" w:cs="Times New Roman"/>
          <w:b/>
          <w:noProof/>
          <w:sz w:val="28"/>
          <w:szCs w:val="28"/>
        </w:rPr>
      </w:pPr>
      <w:bookmarkStart w:id="118" w:name="573038"/>
      <w:bookmarkEnd w:id="118"/>
      <w:r w:rsidRPr="00F02DA3">
        <w:rPr>
          <w:rFonts w:ascii="Times New Roman" w:hAnsi="Times New Roman" w:cs="Times New Roman"/>
          <w:b/>
          <w:noProof/>
          <w:sz w:val="28"/>
        </w:rPr>
        <w:t>Specimen Certificate of Proficiency or Documentary Evidence</w:t>
      </w:r>
    </w:p>
    <w:p w14:paraId="600C5D8B"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556D8246"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F02DA3" w:rsidRPr="00F02DA3" w14:paraId="4BF37DE2" w14:textId="77777777" w:rsidTr="00F02DA3">
        <w:trPr>
          <w:tblCellSpacing w:w="15" w:type="dxa"/>
          <w:jc w:val="center"/>
        </w:trPr>
        <w:tc>
          <w:tcPr>
            <w:tcW w:w="4967" w:type="pct"/>
            <w:tcBorders>
              <w:top w:val="nil"/>
              <w:left w:val="nil"/>
              <w:bottom w:val="nil"/>
              <w:right w:val="nil"/>
            </w:tcBorders>
            <w:vAlign w:val="center"/>
            <w:hideMark/>
          </w:tcPr>
          <w:p w14:paraId="652B9D08"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b/>
                <w:bCs/>
                <w:noProof/>
                <w:sz w:val="24"/>
                <w:szCs w:val="24"/>
                <w:lang w:val="en-US" w:eastAsia="lv-LV"/>
              </w:rPr>
              <w:t>Latvijas Republika</w:t>
            </w:r>
          </w:p>
          <w:p w14:paraId="5534216F"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Republic of Latvia</w:t>
            </w:r>
          </w:p>
        </w:tc>
      </w:tr>
      <w:tr w:rsidR="00F02DA3" w:rsidRPr="00F02DA3" w14:paraId="141CBFF7" w14:textId="77777777" w:rsidTr="00F02DA3">
        <w:trPr>
          <w:tblCellSpacing w:w="15" w:type="dxa"/>
          <w:jc w:val="center"/>
        </w:trPr>
        <w:tc>
          <w:tcPr>
            <w:tcW w:w="4967" w:type="pct"/>
            <w:tcBorders>
              <w:top w:val="nil"/>
              <w:left w:val="nil"/>
              <w:bottom w:val="single" w:sz="6" w:space="0" w:color="auto"/>
              <w:right w:val="nil"/>
            </w:tcBorders>
            <w:vAlign w:val="center"/>
            <w:hideMark/>
          </w:tcPr>
          <w:p w14:paraId="573129C8"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tc>
      </w:tr>
      <w:tr w:rsidR="00F02DA3" w:rsidRPr="00F02DA3" w14:paraId="50746FFE" w14:textId="77777777" w:rsidTr="00F02DA3">
        <w:trPr>
          <w:tblCellSpacing w:w="15" w:type="dxa"/>
          <w:jc w:val="center"/>
        </w:trPr>
        <w:tc>
          <w:tcPr>
            <w:tcW w:w="4967" w:type="pct"/>
            <w:tcBorders>
              <w:top w:val="outset" w:sz="6" w:space="0" w:color="auto"/>
              <w:left w:val="nil"/>
              <w:bottom w:val="nil"/>
              <w:right w:val="nil"/>
            </w:tcBorders>
            <w:hideMark/>
          </w:tcPr>
          <w:p w14:paraId="2DFD2632"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(izglītības iestādes vai mācību centra nosaukums/</w:t>
            </w:r>
          </w:p>
          <w:p w14:paraId="63AF203B"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name of the educational/training institution</w:t>
            </w:r>
            <w:r w:rsidRPr="00F02DA3">
              <w:rPr>
                <w:rFonts w:ascii="Times New Roman" w:eastAsia="Times New Roman" w:hAnsi="Times New Roman" w:cs="Times New Roman"/>
                <w:noProof/>
                <w:sz w:val="24"/>
                <w:szCs w:val="24"/>
                <w:lang w:val="en-US" w:eastAsia="lv-LV"/>
              </w:rPr>
              <w:t>)</w:t>
            </w:r>
          </w:p>
        </w:tc>
      </w:tr>
      <w:tr w:rsidR="00F02DA3" w:rsidRPr="00F02DA3" w14:paraId="7F28A201" w14:textId="77777777" w:rsidTr="00F02DA3">
        <w:trPr>
          <w:tblCellSpacing w:w="15" w:type="dxa"/>
          <w:jc w:val="center"/>
        </w:trPr>
        <w:tc>
          <w:tcPr>
            <w:tcW w:w="4967" w:type="pct"/>
            <w:tcBorders>
              <w:top w:val="nil"/>
              <w:left w:val="nil"/>
              <w:bottom w:val="single" w:sz="6" w:space="0" w:color="auto"/>
              <w:right w:val="nil"/>
            </w:tcBorders>
            <w:vAlign w:val="center"/>
            <w:hideMark/>
          </w:tcPr>
          <w:p w14:paraId="1DF94715"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tc>
      </w:tr>
      <w:tr w:rsidR="00F02DA3" w:rsidRPr="00F02DA3" w14:paraId="3C1B8231" w14:textId="77777777" w:rsidTr="00F02DA3">
        <w:trPr>
          <w:tblCellSpacing w:w="15" w:type="dxa"/>
          <w:jc w:val="center"/>
        </w:trPr>
        <w:tc>
          <w:tcPr>
            <w:tcW w:w="4967" w:type="pct"/>
            <w:tcBorders>
              <w:top w:val="outset" w:sz="6" w:space="0" w:color="auto"/>
              <w:left w:val="nil"/>
              <w:bottom w:val="nil"/>
              <w:right w:val="nil"/>
            </w:tcBorders>
            <w:hideMark/>
          </w:tcPr>
          <w:p w14:paraId="54DBF51A"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(juridiskā adrese, tālrunis, e-pasta adrese, tīmekļvietnes adrese/</w:t>
            </w:r>
          </w:p>
          <w:p w14:paraId="1556C04A"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legal address, phone, e-mail, website address</w:t>
            </w:r>
            <w:r w:rsidRPr="00F02DA3">
              <w:rPr>
                <w:rFonts w:ascii="Times New Roman" w:eastAsia="Times New Roman" w:hAnsi="Times New Roman" w:cs="Times New Roman"/>
                <w:noProof/>
                <w:sz w:val="24"/>
                <w:szCs w:val="24"/>
                <w:lang w:val="en-US" w:eastAsia="lv-LV"/>
              </w:rPr>
              <w:t>)</w:t>
            </w:r>
          </w:p>
        </w:tc>
      </w:tr>
    </w:tbl>
    <w:p w14:paraId="065E6B32" w14:textId="77777777" w:rsidR="00F02DA3" w:rsidRPr="00F02DA3" w:rsidRDefault="00F02DA3" w:rsidP="00F02DA3">
      <w:pPr>
        <w:spacing w:after="0" w:line="240" w:lineRule="auto"/>
        <w:jc w:val="both"/>
        <w:rPr>
          <w:rFonts w:ascii="Times New Roman" w:eastAsia="Times New Roman" w:hAnsi="Times New Roman" w:cs="Times New Roman"/>
          <w:b/>
          <w:bCs/>
          <w:noProof/>
          <w:sz w:val="24"/>
          <w:szCs w:val="24"/>
          <w:lang w:val="en-US" w:eastAsia="lv-LV"/>
        </w:rPr>
      </w:pPr>
    </w:p>
    <w:p w14:paraId="6F430506" w14:textId="77777777" w:rsidR="00F02DA3" w:rsidRPr="00F02DA3" w:rsidRDefault="00F02DA3" w:rsidP="00F02DA3">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Emblem or logo</w:t>
      </w:r>
    </w:p>
    <w:p w14:paraId="7924A94B" w14:textId="77777777" w:rsidR="00F02DA3" w:rsidRPr="00F02DA3" w:rsidRDefault="00F02DA3" w:rsidP="00F02DA3">
      <w:pPr>
        <w:spacing w:after="0" w:line="240" w:lineRule="auto"/>
        <w:jc w:val="center"/>
        <w:rPr>
          <w:rFonts w:ascii="Times New Roman" w:eastAsia="Times New Roman" w:hAnsi="Times New Roman" w:cs="Times New Roman"/>
          <w:b/>
          <w:bCs/>
          <w:noProof/>
          <w:sz w:val="24"/>
          <w:szCs w:val="24"/>
          <w:lang w:val="en-US" w:eastAsia="lv-LV"/>
        </w:rPr>
      </w:pPr>
    </w:p>
    <w:p w14:paraId="0E7F94AA" w14:textId="77777777" w:rsidR="00F02DA3" w:rsidRPr="00F02DA3" w:rsidRDefault="00F02DA3" w:rsidP="00F02DA3">
      <w:pPr>
        <w:spacing w:after="0" w:line="240" w:lineRule="auto"/>
        <w:jc w:val="center"/>
        <w:rPr>
          <w:rFonts w:ascii="Times New Roman" w:eastAsia="Times New Roman" w:hAnsi="Times New Roman" w:cs="Times New Roman"/>
          <w:b/>
          <w:bCs/>
          <w:noProof/>
          <w:sz w:val="24"/>
          <w:szCs w:val="24"/>
          <w:lang w:val="en-US" w:eastAsia="lv-LV"/>
        </w:rPr>
      </w:pPr>
      <w:r w:rsidRPr="00F02DA3">
        <w:rPr>
          <w:rFonts w:ascii="Times New Roman" w:eastAsia="Times New Roman" w:hAnsi="Times New Roman" w:cs="Times New Roman"/>
          <w:b/>
          <w:bCs/>
          <w:noProof/>
          <w:sz w:val="24"/>
          <w:szCs w:val="24"/>
          <w:lang w:val="en-US" w:eastAsia="lv-LV"/>
        </w:rPr>
        <w:t>PRASMJU APLIECĪBA vai DOKUMENTĀRS APLIECINĀJUMS</w:t>
      </w:r>
    </w:p>
    <w:p w14:paraId="4F76FF52"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b/>
          <w:bCs/>
          <w:noProof/>
          <w:sz w:val="24"/>
          <w:szCs w:val="24"/>
          <w:lang w:val="en-US" w:eastAsia="lv-LV"/>
        </w:rPr>
        <w:t>(KURSU APLIECĪBA)*</w:t>
      </w:r>
    </w:p>
    <w:p w14:paraId="232DC428"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(mācību kursu programmas nosaukums)</w:t>
      </w:r>
    </w:p>
    <w:p w14:paraId="2DCB046E"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6075B7E4" w14:textId="77777777" w:rsidR="00F02DA3" w:rsidRPr="00F02DA3" w:rsidRDefault="00F02DA3" w:rsidP="00F02DA3">
      <w:pPr>
        <w:spacing w:after="0" w:line="240" w:lineRule="auto"/>
        <w:jc w:val="center"/>
        <w:rPr>
          <w:rFonts w:ascii="Times New Roman" w:eastAsia="Times New Roman" w:hAnsi="Times New Roman" w:cs="Times New Roman"/>
          <w:b/>
          <w:bCs/>
          <w:i/>
          <w:iCs/>
          <w:noProof/>
          <w:sz w:val="24"/>
          <w:szCs w:val="24"/>
          <w:lang w:val="en-US" w:eastAsia="lv-LV"/>
        </w:rPr>
      </w:pPr>
      <w:r w:rsidRPr="00F02DA3">
        <w:rPr>
          <w:rFonts w:ascii="Times New Roman" w:eastAsia="Times New Roman" w:hAnsi="Times New Roman" w:cs="Times New Roman"/>
          <w:b/>
          <w:bCs/>
          <w:i/>
          <w:iCs/>
          <w:noProof/>
          <w:sz w:val="24"/>
          <w:szCs w:val="24"/>
          <w:lang w:val="en-US" w:eastAsia="lv-LV"/>
        </w:rPr>
        <w:t>CERTIFICATE OF PROFICIENCY or DOCUMENTARY EVIDENCE*</w:t>
      </w:r>
    </w:p>
    <w:p w14:paraId="1F1C8E0E" w14:textId="77777777" w:rsidR="00F02DA3" w:rsidRPr="00F02DA3"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b/>
          <w:bCs/>
          <w:i/>
          <w:iCs/>
          <w:noProof/>
          <w:sz w:val="24"/>
          <w:szCs w:val="24"/>
          <w:lang w:val="en-US" w:eastAsia="lv-LV"/>
        </w:rPr>
        <w:t>(COURSE CERTIFICATE)</w:t>
      </w:r>
    </w:p>
    <w:p w14:paraId="25827BF7" w14:textId="77777777" w:rsidR="00F02DA3" w:rsidRPr="00F02DA3"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(the name of the training programme)</w:t>
      </w:r>
    </w:p>
    <w:p w14:paraId="19DA7425"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6CA678DE"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Nr./</w:t>
      </w:r>
      <w:r w:rsidRPr="00F02DA3">
        <w:rPr>
          <w:rFonts w:ascii="Times New Roman" w:eastAsia="Times New Roman" w:hAnsi="Times New Roman" w:cs="Times New Roman"/>
          <w:i/>
          <w:iCs/>
          <w:noProof/>
          <w:sz w:val="24"/>
          <w:szCs w:val="24"/>
          <w:lang w:val="en-US" w:eastAsia="lv-LV"/>
        </w:rPr>
        <w:t xml:space="preserve">No </w:t>
      </w:r>
      <w:r w:rsidRPr="00F02DA3">
        <w:rPr>
          <w:rFonts w:ascii="Times New Roman" w:eastAsia="Times New Roman" w:hAnsi="Times New Roman" w:cs="Times New Roman"/>
          <w:noProof/>
          <w:sz w:val="24"/>
          <w:szCs w:val="24"/>
          <w:lang w:val="en-US" w:eastAsia="lv-LV"/>
        </w:rPr>
        <w:t>_________</w:t>
      </w:r>
    </w:p>
    <w:p w14:paraId="4977DD26"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00"/>
        <w:gridCol w:w="6871"/>
      </w:tblGrid>
      <w:tr w:rsidR="00F02DA3" w:rsidRPr="00F02DA3" w14:paraId="25348690" w14:textId="77777777" w:rsidTr="00F02DA3">
        <w:trPr>
          <w:tblCellSpacing w:w="15" w:type="dxa"/>
        </w:trPr>
        <w:tc>
          <w:tcPr>
            <w:tcW w:w="1188" w:type="pct"/>
            <w:tcBorders>
              <w:top w:val="nil"/>
              <w:left w:val="nil"/>
              <w:bottom w:val="nil"/>
              <w:right w:val="nil"/>
            </w:tcBorders>
            <w:vAlign w:val="bottom"/>
            <w:hideMark/>
          </w:tcPr>
          <w:p w14:paraId="166BE86D"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Vārds, uzvārds</w:t>
            </w:r>
          </w:p>
        </w:tc>
        <w:tc>
          <w:tcPr>
            <w:tcW w:w="3763" w:type="pct"/>
            <w:tcBorders>
              <w:top w:val="nil"/>
              <w:left w:val="nil"/>
              <w:bottom w:val="single" w:sz="6" w:space="0" w:color="auto"/>
              <w:right w:val="nil"/>
            </w:tcBorders>
            <w:vAlign w:val="center"/>
            <w:hideMark/>
          </w:tcPr>
          <w:p w14:paraId="44C06D79"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65F3FD22" w14:textId="77777777" w:rsidTr="00F02DA3">
        <w:trPr>
          <w:tblCellSpacing w:w="15" w:type="dxa"/>
        </w:trPr>
        <w:tc>
          <w:tcPr>
            <w:tcW w:w="1188" w:type="pct"/>
            <w:tcBorders>
              <w:top w:val="nil"/>
              <w:left w:val="nil"/>
              <w:bottom w:val="nil"/>
              <w:right w:val="nil"/>
            </w:tcBorders>
            <w:hideMark/>
          </w:tcPr>
          <w:p w14:paraId="6B1B005A"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Name, surname</w:t>
            </w:r>
          </w:p>
        </w:tc>
        <w:tc>
          <w:tcPr>
            <w:tcW w:w="3763" w:type="pct"/>
            <w:tcBorders>
              <w:top w:val="outset" w:sz="6" w:space="0" w:color="auto"/>
              <w:left w:val="nil"/>
              <w:bottom w:val="nil"/>
              <w:right w:val="nil"/>
            </w:tcBorders>
            <w:vAlign w:val="center"/>
            <w:hideMark/>
          </w:tcPr>
          <w:p w14:paraId="05E965D3"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0EBD0307" w14:textId="77777777" w:rsidTr="00F02DA3">
        <w:trPr>
          <w:tblCellSpacing w:w="15" w:type="dxa"/>
        </w:trPr>
        <w:tc>
          <w:tcPr>
            <w:tcW w:w="1188" w:type="pct"/>
            <w:tcBorders>
              <w:top w:val="nil"/>
              <w:left w:val="nil"/>
              <w:bottom w:val="nil"/>
              <w:right w:val="nil"/>
            </w:tcBorders>
            <w:vAlign w:val="center"/>
            <w:hideMark/>
          </w:tcPr>
          <w:p w14:paraId="5C42E501"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3763" w:type="pct"/>
            <w:tcBorders>
              <w:top w:val="nil"/>
              <w:left w:val="nil"/>
              <w:bottom w:val="nil"/>
              <w:right w:val="nil"/>
            </w:tcBorders>
            <w:vAlign w:val="center"/>
            <w:hideMark/>
          </w:tcPr>
          <w:p w14:paraId="0D584789"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58DB1A1C" w14:textId="77777777" w:rsidTr="00F02DA3">
        <w:trPr>
          <w:tblCellSpacing w:w="15" w:type="dxa"/>
        </w:trPr>
        <w:tc>
          <w:tcPr>
            <w:tcW w:w="1188" w:type="pct"/>
            <w:tcBorders>
              <w:top w:val="nil"/>
              <w:left w:val="nil"/>
              <w:bottom w:val="nil"/>
              <w:right w:val="nil"/>
            </w:tcBorders>
            <w:vAlign w:val="bottom"/>
            <w:hideMark/>
          </w:tcPr>
          <w:p w14:paraId="0429D62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Dzimšanas datums</w:t>
            </w:r>
          </w:p>
        </w:tc>
        <w:tc>
          <w:tcPr>
            <w:tcW w:w="3763" w:type="pct"/>
            <w:tcBorders>
              <w:top w:val="nil"/>
              <w:left w:val="nil"/>
              <w:bottom w:val="single" w:sz="6" w:space="0" w:color="auto"/>
              <w:right w:val="nil"/>
            </w:tcBorders>
            <w:vAlign w:val="center"/>
            <w:hideMark/>
          </w:tcPr>
          <w:p w14:paraId="54082E0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7F3D15E0" w14:textId="77777777" w:rsidTr="00F02DA3">
        <w:trPr>
          <w:tblCellSpacing w:w="15" w:type="dxa"/>
        </w:trPr>
        <w:tc>
          <w:tcPr>
            <w:tcW w:w="1188" w:type="pct"/>
            <w:tcBorders>
              <w:top w:val="nil"/>
              <w:left w:val="nil"/>
              <w:bottom w:val="nil"/>
              <w:right w:val="nil"/>
            </w:tcBorders>
            <w:hideMark/>
          </w:tcPr>
          <w:p w14:paraId="68859443"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Date of birth</w:t>
            </w:r>
          </w:p>
          <w:p w14:paraId="6795C45A"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(dd.mm.yyyy.)</w:t>
            </w:r>
          </w:p>
        </w:tc>
        <w:tc>
          <w:tcPr>
            <w:tcW w:w="3763" w:type="pct"/>
            <w:tcBorders>
              <w:top w:val="outset" w:sz="6" w:space="0" w:color="auto"/>
              <w:left w:val="nil"/>
              <w:bottom w:val="nil"/>
              <w:right w:val="nil"/>
            </w:tcBorders>
            <w:vAlign w:val="center"/>
            <w:hideMark/>
          </w:tcPr>
          <w:p w14:paraId="779A8DC1"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6C29FE2C" w14:textId="77777777" w:rsidTr="00F02DA3">
        <w:trPr>
          <w:tblCellSpacing w:w="15" w:type="dxa"/>
        </w:trPr>
        <w:tc>
          <w:tcPr>
            <w:tcW w:w="1188" w:type="pct"/>
            <w:tcBorders>
              <w:top w:val="nil"/>
              <w:left w:val="nil"/>
              <w:bottom w:val="nil"/>
              <w:right w:val="nil"/>
            </w:tcBorders>
            <w:vAlign w:val="center"/>
            <w:hideMark/>
          </w:tcPr>
          <w:p w14:paraId="657D40D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3763" w:type="pct"/>
            <w:tcBorders>
              <w:top w:val="nil"/>
              <w:left w:val="nil"/>
              <w:bottom w:val="nil"/>
              <w:right w:val="nil"/>
            </w:tcBorders>
            <w:vAlign w:val="center"/>
            <w:hideMark/>
          </w:tcPr>
          <w:p w14:paraId="112C50F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7A89D77B" w14:textId="77777777" w:rsidTr="00F02DA3">
        <w:trPr>
          <w:tblCellSpacing w:w="15" w:type="dxa"/>
        </w:trPr>
        <w:tc>
          <w:tcPr>
            <w:tcW w:w="1188" w:type="pct"/>
            <w:tcBorders>
              <w:top w:val="nil"/>
              <w:left w:val="nil"/>
              <w:bottom w:val="nil"/>
              <w:right w:val="nil"/>
            </w:tcBorders>
            <w:vAlign w:val="bottom"/>
            <w:hideMark/>
          </w:tcPr>
          <w:p w14:paraId="2208C8E9"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Izsniegšanas datums</w:t>
            </w:r>
          </w:p>
        </w:tc>
        <w:tc>
          <w:tcPr>
            <w:tcW w:w="3763" w:type="pct"/>
            <w:tcBorders>
              <w:top w:val="nil"/>
              <w:left w:val="nil"/>
              <w:bottom w:val="single" w:sz="6" w:space="0" w:color="auto"/>
              <w:right w:val="nil"/>
            </w:tcBorders>
            <w:vAlign w:val="center"/>
            <w:hideMark/>
          </w:tcPr>
          <w:p w14:paraId="46104DE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0DCF3BDF" w14:textId="77777777" w:rsidTr="00F02DA3">
        <w:trPr>
          <w:tblCellSpacing w:w="15" w:type="dxa"/>
        </w:trPr>
        <w:tc>
          <w:tcPr>
            <w:tcW w:w="1188" w:type="pct"/>
            <w:tcBorders>
              <w:top w:val="nil"/>
              <w:left w:val="nil"/>
              <w:bottom w:val="nil"/>
              <w:right w:val="nil"/>
            </w:tcBorders>
            <w:hideMark/>
          </w:tcPr>
          <w:p w14:paraId="151C82D8"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Date of issue</w:t>
            </w:r>
          </w:p>
          <w:p w14:paraId="01D4675F"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(dd.mm.yyyy.)</w:t>
            </w:r>
          </w:p>
        </w:tc>
        <w:tc>
          <w:tcPr>
            <w:tcW w:w="3763" w:type="pct"/>
            <w:tcBorders>
              <w:top w:val="outset" w:sz="6" w:space="0" w:color="auto"/>
              <w:left w:val="nil"/>
              <w:bottom w:val="nil"/>
              <w:right w:val="nil"/>
            </w:tcBorders>
            <w:vAlign w:val="center"/>
            <w:hideMark/>
          </w:tcPr>
          <w:p w14:paraId="4C8E6541"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47CCA03C" w14:textId="77777777" w:rsidTr="00F02DA3">
        <w:trPr>
          <w:tblCellSpacing w:w="15" w:type="dxa"/>
        </w:trPr>
        <w:tc>
          <w:tcPr>
            <w:tcW w:w="1188" w:type="pct"/>
            <w:tcBorders>
              <w:top w:val="nil"/>
              <w:left w:val="nil"/>
              <w:bottom w:val="nil"/>
              <w:right w:val="nil"/>
            </w:tcBorders>
            <w:vAlign w:val="center"/>
            <w:hideMark/>
          </w:tcPr>
          <w:p w14:paraId="6238888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3763" w:type="pct"/>
            <w:tcBorders>
              <w:top w:val="nil"/>
              <w:left w:val="nil"/>
              <w:bottom w:val="nil"/>
              <w:right w:val="nil"/>
            </w:tcBorders>
            <w:vAlign w:val="center"/>
            <w:hideMark/>
          </w:tcPr>
          <w:p w14:paraId="2DDB0E9E"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11377DE8" w14:textId="77777777" w:rsidTr="00F02DA3">
        <w:trPr>
          <w:tblCellSpacing w:w="15" w:type="dxa"/>
        </w:trPr>
        <w:tc>
          <w:tcPr>
            <w:tcW w:w="1188" w:type="pct"/>
            <w:tcBorders>
              <w:top w:val="nil"/>
              <w:left w:val="nil"/>
              <w:bottom w:val="nil"/>
              <w:right w:val="nil"/>
            </w:tcBorders>
            <w:vAlign w:val="bottom"/>
            <w:hideMark/>
          </w:tcPr>
          <w:p w14:paraId="102BF9A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Derīga līdz</w:t>
            </w:r>
          </w:p>
        </w:tc>
        <w:tc>
          <w:tcPr>
            <w:tcW w:w="3763" w:type="pct"/>
            <w:tcBorders>
              <w:top w:val="nil"/>
              <w:left w:val="nil"/>
              <w:bottom w:val="single" w:sz="6" w:space="0" w:color="auto"/>
              <w:right w:val="nil"/>
            </w:tcBorders>
            <w:vAlign w:val="center"/>
            <w:hideMark/>
          </w:tcPr>
          <w:p w14:paraId="02159666"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3EA2E7C5" w14:textId="77777777" w:rsidTr="00F02DA3">
        <w:trPr>
          <w:tblCellSpacing w:w="15" w:type="dxa"/>
        </w:trPr>
        <w:tc>
          <w:tcPr>
            <w:tcW w:w="1188" w:type="pct"/>
            <w:tcBorders>
              <w:top w:val="nil"/>
              <w:left w:val="nil"/>
              <w:bottom w:val="nil"/>
              <w:right w:val="nil"/>
            </w:tcBorders>
            <w:hideMark/>
          </w:tcPr>
          <w:p w14:paraId="18E5DF43"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Valid till</w:t>
            </w:r>
          </w:p>
          <w:p w14:paraId="45B2DDBD"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(dd.mm.yyyy.)</w:t>
            </w:r>
          </w:p>
        </w:tc>
        <w:tc>
          <w:tcPr>
            <w:tcW w:w="3763" w:type="pct"/>
            <w:tcBorders>
              <w:top w:val="outset" w:sz="6" w:space="0" w:color="auto"/>
              <w:left w:val="nil"/>
              <w:bottom w:val="nil"/>
              <w:right w:val="nil"/>
            </w:tcBorders>
            <w:vAlign w:val="center"/>
            <w:hideMark/>
          </w:tcPr>
          <w:p w14:paraId="79F171AD"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bl>
    <w:p w14:paraId="0AA23607"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5"/>
        <w:gridCol w:w="3249"/>
        <w:gridCol w:w="4159"/>
      </w:tblGrid>
      <w:tr w:rsidR="00F02DA3" w:rsidRPr="00F02DA3" w14:paraId="50DE113D" w14:textId="77777777" w:rsidTr="00F02DA3">
        <w:trPr>
          <w:trHeight w:val="585"/>
          <w:tblCellSpacing w:w="15" w:type="dxa"/>
        </w:trPr>
        <w:tc>
          <w:tcPr>
            <w:tcW w:w="900" w:type="pct"/>
            <w:tcBorders>
              <w:top w:val="single" w:sz="6" w:space="0" w:color="auto"/>
              <w:left w:val="single" w:sz="6" w:space="0" w:color="auto"/>
              <w:bottom w:val="nil"/>
              <w:right w:val="single" w:sz="6" w:space="0" w:color="auto"/>
            </w:tcBorders>
            <w:vAlign w:val="center"/>
            <w:hideMark/>
          </w:tcPr>
          <w:p w14:paraId="0BFF6CA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800" w:type="pct"/>
            <w:tcBorders>
              <w:top w:val="nil"/>
              <w:left w:val="outset" w:sz="6" w:space="0" w:color="auto"/>
              <w:bottom w:val="nil"/>
              <w:right w:val="nil"/>
            </w:tcBorders>
            <w:vAlign w:val="center"/>
            <w:hideMark/>
          </w:tcPr>
          <w:p w14:paraId="60F73E45"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300" w:type="pct"/>
            <w:tcBorders>
              <w:top w:val="nil"/>
              <w:left w:val="nil"/>
              <w:bottom w:val="nil"/>
              <w:right w:val="nil"/>
            </w:tcBorders>
            <w:vAlign w:val="center"/>
            <w:hideMark/>
          </w:tcPr>
          <w:p w14:paraId="081CB87C"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205A06B2" w14:textId="77777777" w:rsidTr="00F02DA3">
        <w:trPr>
          <w:tblCellSpacing w:w="15" w:type="dxa"/>
        </w:trPr>
        <w:tc>
          <w:tcPr>
            <w:tcW w:w="900" w:type="pct"/>
            <w:tcBorders>
              <w:top w:val="nil"/>
              <w:left w:val="single" w:sz="6" w:space="0" w:color="auto"/>
              <w:bottom w:val="nil"/>
              <w:right w:val="single" w:sz="6" w:space="0" w:color="auto"/>
            </w:tcBorders>
            <w:vAlign w:val="bottom"/>
            <w:hideMark/>
          </w:tcPr>
          <w:p w14:paraId="724820BB" w14:textId="77777777" w:rsidR="00F02DA3" w:rsidRPr="00F02DA3"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Fotogrāfija</w:t>
            </w:r>
          </w:p>
        </w:tc>
        <w:tc>
          <w:tcPr>
            <w:tcW w:w="1800" w:type="pct"/>
            <w:tcBorders>
              <w:top w:val="nil"/>
              <w:left w:val="outset" w:sz="6" w:space="0" w:color="auto"/>
              <w:bottom w:val="nil"/>
              <w:right w:val="nil"/>
            </w:tcBorders>
            <w:vAlign w:val="bottom"/>
            <w:hideMark/>
          </w:tcPr>
          <w:p w14:paraId="541CA263"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Dokumenta īpašnieka paraksts</w:t>
            </w:r>
          </w:p>
        </w:tc>
        <w:tc>
          <w:tcPr>
            <w:tcW w:w="2300" w:type="pct"/>
            <w:tcBorders>
              <w:top w:val="nil"/>
              <w:left w:val="nil"/>
              <w:bottom w:val="single" w:sz="6" w:space="0" w:color="auto"/>
              <w:right w:val="nil"/>
            </w:tcBorders>
            <w:vAlign w:val="center"/>
            <w:hideMark/>
          </w:tcPr>
          <w:p w14:paraId="698EA4ED"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1C236CDA" w14:textId="77777777" w:rsidTr="00F02DA3">
        <w:trPr>
          <w:tblCellSpacing w:w="15" w:type="dxa"/>
        </w:trPr>
        <w:tc>
          <w:tcPr>
            <w:tcW w:w="900" w:type="pct"/>
            <w:tcBorders>
              <w:top w:val="nil"/>
              <w:left w:val="single" w:sz="6" w:space="0" w:color="auto"/>
              <w:bottom w:val="nil"/>
              <w:right w:val="single" w:sz="6" w:space="0" w:color="auto"/>
            </w:tcBorders>
            <w:hideMark/>
          </w:tcPr>
          <w:p w14:paraId="38BF9209" w14:textId="77777777" w:rsidR="00F02DA3" w:rsidRPr="00F02DA3"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Photograph</w:t>
            </w:r>
          </w:p>
        </w:tc>
        <w:tc>
          <w:tcPr>
            <w:tcW w:w="1800" w:type="pct"/>
            <w:tcBorders>
              <w:top w:val="nil"/>
              <w:left w:val="outset" w:sz="6" w:space="0" w:color="auto"/>
              <w:bottom w:val="nil"/>
              <w:right w:val="nil"/>
            </w:tcBorders>
            <w:hideMark/>
          </w:tcPr>
          <w:p w14:paraId="28524607"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Signature of the holder of the document</w:t>
            </w:r>
          </w:p>
        </w:tc>
        <w:tc>
          <w:tcPr>
            <w:tcW w:w="2300" w:type="pct"/>
            <w:tcBorders>
              <w:top w:val="outset" w:sz="6" w:space="0" w:color="auto"/>
              <w:left w:val="nil"/>
              <w:bottom w:val="nil"/>
              <w:right w:val="nil"/>
            </w:tcBorders>
            <w:vAlign w:val="center"/>
            <w:hideMark/>
          </w:tcPr>
          <w:p w14:paraId="77553D73"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33B3125D" w14:textId="77777777" w:rsidTr="00F02DA3">
        <w:trPr>
          <w:trHeight w:val="945"/>
          <w:tblCellSpacing w:w="15" w:type="dxa"/>
        </w:trPr>
        <w:tc>
          <w:tcPr>
            <w:tcW w:w="900" w:type="pct"/>
            <w:tcBorders>
              <w:top w:val="nil"/>
              <w:left w:val="single" w:sz="6" w:space="0" w:color="auto"/>
              <w:bottom w:val="single" w:sz="6" w:space="0" w:color="auto"/>
              <w:right w:val="single" w:sz="6" w:space="0" w:color="auto"/>
            </w:tcBorders>
            <w:vAlign w:val="center"/>
            <w:hideMark/>
          </w:tcPr>
          <w:p w14:paraId="16139547"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800" w:type="pct"/>
            <w:tcBorders>
              <w:top w:val="nil"/>
              <w:left w:val="outset" w:sz="6" w:space="0" w:color="auto"/>
              <w:bottom w:val="nil"/>
              <w:right w:val="nil"/>
            </w:tcBorders>
            <w:vAlign w:val="center"/>
            <w:hideMark/>
          </w:tcPr>
          <w:p w14:paraId="08529379"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300" w:type="pct"/>
            <w:tcBorders>
              <w:top w:val="nil"/>
              <w:left w:val="nil"/>
              <w:bottom w:val="nil"/>
              <w:right w:val="nil"/>
            </w:tcBorders>
            <w:vAlign w:val="center"/>
            <w:hideMark/>
          </w:tcPr>
          <w:p w14:paraId="62F031CB"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bl>
    <w:p w14:paraId="77D4368D"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233DA4FA"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Ieraksts par kvalitātes sistēmas sertificēšanu</w:t>
      </w:r>
    </w:p>
    <w:p w14:paraId="0EEED813" w14:textId="77777777" w:rsidR="00F02DA3" w:rsidRPr="00F02DA3"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Record on certification of the quality system</w:t>
      </w:r>
    </w:p>
    <w:p w14:paraId="7BE40EC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77185CEE"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Šīs prasmju apliecības vai dokumentārā apliecinājuma* Nr. ______ izsniegšana ir saskaņota ar Latvijas Jūras administrāciju un atbilst 1978. gada Starptautiskajā konvencijā par jūrnieku sagatavošanu un diplomēšanu, kā arī sardzes pildīšanu (ar grozījumiem) (</w:t>
      </w:r>
      <w:r w:rsidRPr="00F02DA3">
        <w:rPr>
          <w:rFonts w:ascii="Times New Roman" w:eastAsia="Times New Roman" w:hAnsi="Times New Roman" w:cs="Times New Roman"/>
          <w:i/>
          <w:iCs/>
          <w:noProof/>
          <w:sz w:val="24"/>
          <w:szCs w:val="24"/>
          <w:lang w:val="en-US" w:eastAsia="lv-LV"/>
        </w:rPr>
        <w:t xml:space="preserve">STCW </w:t>
      </w:r>
      <w:r w:rsidRPr="00F02DA3">
        <w:rPr>
          <w:rFonts w:ascii="Times New Roman" w:eastAsia="Times New Roman" w:hAnsi="Times New Roman" w:cs="Times New Roman"/>
          <w:noProof/>
          <w:sz w:val="24"/>
          <w:szCs w:val="24"/>
          <w:lang w:val="en-US" w:eastAsia="lv-LV"/>
        </w:rPr>
        <w:t>konvencija) vai 1995. gada Starptautiskajā konvencijā par zvejas kuģu personāla sagatavošanas un diplomēšanas, kā arī sardzes pildīšanas standartiem (</w:t>
      </w:r>
      <w:r w:rsidRPr="00F02DA3">
        <w:rPr>
          <w:rFonts w:ascii="Times New Roman" w:eastAsia="Times New Roman" w:hAnsi="Times New Roman" w:cs="Times New Roman"/>
          <w:i/>
          <w:iCs/>
          <w:noProof/>
          <w:sz w:val="24"/>
          <w:szCs w:val="24"/>
          <w:lang w:val="en-US" w:eastAsia="lv-LV"/>
        </w:rPr>
        <w:t xml:space="preserve">STCW–F </w:t>
      </w:r>
      <w:r w:rsidRPr="00F02DA3">
        <w:rPr>
          <w:rFonts w:ascii="Times New Roman" w:eastAsia="Times New Roman" w:hAnsi="Times New Roman" w:cs="Times New Roman"/>
          <w:noProof/>
          <w:sz w:val="24"/>
          <w:szCs w:val="24"/>
          <w:lang w:val="en-US" w:eastAsia="lv-LV"/>
        </w:rPr>
        <w:t>konvencija) ietvertajām prasībām.</w:t>
      </w:r>
    </w:p>
    <w:p w14:paraId="7CB218E8"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This Certificate of Proficiency or Documentary evidence* No ______ is issued under the approval of the Maritime Administration of Latvia and provisions of the International Convention on Standards of Training, Certification and Watchkeeping for Seafarers, 1978, as amended (STCW convention),or provisions of the International Convention on Standards of Training, Certification and Watchkeeping for Fishing Vessel Personnel, 1995, (STCW-F convention).</w:t>
      </w:r>
    </w:p>
    <w:p w14:paraId="577285A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5F7D2304"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Prasmju apliecības vai dokumentārā apliecinājuma* likumīgais īpašnieks ir apguvis sertificētu mācību kursu programmu un apliecinājis savu kompetenci:</w:t>
      </w:r>
    </w:p>
    <w:p w14:paraId="5EB52CC3"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Holder of the Certificate or Documentary evidence has completed the training course and proved his/her competence:</w:t>
      </w:r>
    </w:p>
    <w:p w14:paraId="67832CA6"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6"/>
        <w:gridCol w:w="4169"/>
      </w:tblGrid>
      <w:tr w:rsidR="00F02DA3" w:rsidRPr="00F02DA3" w14:paraId="3884DEAB" w14:textId="77777777" w:rsidTr="00F02DA3">
        <w:trPr>
          <w:tblCellSpacing w:w="15" w:type="dxa"/>
        </w:trPr>
        <w:tc>
          <w:tcPr>
            <w:tcW w:w="2673" w:type="pct"/>
            <w:tcBorders>
              <w:top w:val="outset" w:sz="6" w:space="0" w:color="auto"/>
              <w:left w:val="outset" w:sz="6" w:space="0" w:color="auto"/>
              <w:bottom w:val="outset" w:sz="6" w:space="0" w:color="auto"/>
              <w:right w:val="outset" w:sz="6" w:space="0" w:color="auto"/>
            </w:tcBorders>
            <w:vAlign w:val="center"/>
            <w:hideMark/>
          </w:tcPr>
          <w:p w14:paraId="2E54C727"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Mācību kursu programmas nosaukums</w:t>
            </w:r>
          </w:p>
          <w:p w14:paraId="0568FDC3"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Title of the Training Programme</w:t>
            </w:r>
          </w:p>
        </w:tc>
        <w:tc>
          <w:tcPr>
            <w:tcW w:w="2277" w:type="pct"/>
            <w:tcBorders>
              <w:top w:val="outset" w:sz="6" w:space="0" w:color="auto"/>
              <w:left w:val="outset" w:sz="6" w:space="0" w:color="auto"/>
              <w:bottom w:val="outset" w:sz="6" w:space="0" w:color="auto"/>
              <w:right w:val="outset" w:sz="6" w:space="0" w:color="auto"/>
            </w:tcBorders>
            <w:vAlign w:val="center"/>
            <w:hideMark/>
          </w:tcPr>
          <w:p w14:paraId="27DBC61B"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STCW</w:t>
            </w:r>
            <w:r w:rsidRPr="00F02DA3">
              <w:rPr>
                <w:rFonts w:ascii="Times New Roman" w:eastAsia="Times New Roman" w:hAnsi="Times New Roman" w:cs="Times New Roman"/>
                <w:noProof/>
                <w:sz w:val="24"/>
                <w:szCs w:val="24"/>
                <w:lang w:val="en-US" w:eastAsia="lv-LV"/>
              </w:rPr>
              <w:t xml:space="preserve"> konvencijas kodeksa standarts vai </w:t>
            </w:r>
            <w:r w:rsidRPr="00F02DA3">
              <w:rPr>
                <w:rFonts w:ascii="Times New Roman" w:eastAsia="Times New Roman" w:hAnsi="Times New Roman" w:cs="Times New Roman"/>
                <w:i/>
                <w:iCs/>
                <w:noProof/>
                <w:sz w:val="24"/>
                <w:szCs w:val="24"/>
                <w:lang w:val="en-US" w:eastAsia="lv-LV"/>
              </w:rPr>
              <w:t>STCW–F</w:t>
            </w:r>
            <w:r w:rsidRPr="00F02DA3">
              <w:rPr>
                <w:rFonts w:ascii="Times New Roman" w:eastAsia="Times New Roman" w:hAnsi="Times New Roman" w:cs="Times New Roman"/>
                <w:noProof/>
                <w:sz w:val="24"/>
                <w:szCs w:val="24"/>
                <w:lang w:val="en-US" w:eastAsia="lv-LV"/>
              </w:rPr>
              <w:t xml:space="preserve"> konvencijas noteikums</w:t>
            </w:r>
          </w:p>
          <w:p w14:paraId="354BD05A"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i/>
                <w:iCs/>
                <w:noProof/>
                <w:sz w:val="24"/>
                <w:szCs w:val="24"/>
                <w:lang w:val="en-US" w:eastAsia="lv-LV"/>
              </w:rPr>
              <w:t>STCW Convention Code Standard or STCW-F Convention Regulation</w:t>
            </w:r>
          </w:p>
        </w:tc>
      </w:tr>
      <w:tr w:rsidR="00F02DA3" w:rsidRPr="00F02DA3" w14:paraId="597EDEFC" w14:textId="77777777" w:rsidTr="00F02DA3">
        <w:trPr>
          <w:tblCellSpacing w:w="15" w:type="dxa"/>
        </w:trPr>
        <w:tc>
          <w:tcPr>
            <w:tcW w:w="2673" w:type="pct"/>
            <w:tcBorders>
              <w:top w:val="outset" w:sz="6" w:space="0" w:color="auto"/>
              <w:left w:val="outset" w:sz="6" w:space="0" w:color="auto"/>
              <w:bottom w:val="outset" w:sz="6" w:space="0" w:color="auto"/>
              <w:right w:val="outset" w:sz="6" w:space="0" w:color="auto"/>
            </w:tcBorders>
            <w:vAlign w:val="center"/>
            <w:hideMark/>
          </w:tcPr>
          <w:p w14:paraId="5C5F1505"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277" w:type="pct"/>
            <w:tcBorders>
              <w:top w:val="outset" w:sz="6" w:space="0" w:color="auto"/>
              <w:left w:val="outset" w:sz="6" w:space="0" w:color="auto"/>
              <w:bottom w:val="outset" w:sz="6" w:space="0" w:color="auto"/>
              <w:right w:val="outset" w:sz="6" w:space="0" w:color="auto"/>
            </w:tcBorders>
            <w:vAlign w:val="center"/>
            <w:hideMark/>
          </w:tcPr>
          <w:p w14:paraId="46B644EC"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bl>
    <w:p w14:paraId="733D4DCC"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11DE8CAA"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Mācību kursu programma ir sertificēta Latvijas Republikas Satiksmes ministrijā.</w:t>
      </w:r>
    </w:p>
    <w:p w14:paraId="21C70B7C"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The training programme has been certified by the Ministry of Transport of the Republic of Latvia.</w:t>
      </w:r>
    </w:p>
    <w:p w14:paraId="6C105096"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p>
    <w:p w14:paraId="48F081B4"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Piezīme. * Izvēlas atbilstošo.</w:t>
      </w:r>
    </w:p>
    <w:p w14:paraId="4DACAFEE"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Note. * Choose appropriate.</w:t>
      </w:r>
    </w:p>
    <w:p w14:paraId="74E6199F"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p>
    <w:p w14:paraId="3A71D2A3"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53"/>
        <w:gridCol w:w="2171"/>
        <w:gridCol w:w="298"/>
        <w:gridCol w:w="4149"/>
      </w:tblGrid>
      <w:tr w:rsidR="00F02DA3" w:rsidRPr="00F02DA3" w14:paraId="6E5EFAEB" w14:textId="77777777" w:rsidTr="00F02DA3">
        <w:trPr>
          <w:tblCellSpacing w:w="15" w:type="dxa"/>
        </w:trPr>
        <w:tc>
          <w:tcPr>
            <w:tcW w:w="1327" w:type="pct"/>
            <w:tcBorders>
              <w:top w:val="nil"/>
              <w:left w:val="nil"/>
              <w:bottom w:val="nil"/>
              <w:right w:val="nil"/>
            </w:tcBorders>
            <w:vAlign w:val="bottom"/>
            <w:hideMark/>
          </w:tcPr>
          <w:p w14:paraId="3BAA8404"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Pilnvarotais vērtētājs</w:t>
            </w:r>
          </w:p>
        </w:tc>
        <w:tc>
          <w:tcPr>
            <w:tcW w:w="1180" w:type="pct"/>
            <w:tcBorders>
              <w:top w:val="nil"/>
              <w:left w:val="nil"/>
              <w:bottom w:val="single" w:sz="6" w:space="0" w:color="auto"/>
              <w:right w:val="nil"/>
            </w:tcBorders>
            <w:vAlign w:val="center"/>
            <w:hideMark/>
          </w:tcPr>
          <w:p w14:paraId="17976E43"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48" w:type="pct"/>
            <w:tcBorders>
              <w:top w:val="nil"/>
              <w:left w:val="nil"/>
              <w:bottom w:val="nil"/>
              <w:right w:val="nil"/>
            </w:tcBorders>
            <w:vAlign w:val="center"/>
            <w:hideMark/>
          </w:tcPr>
          <w:p w14:paraId="276DCDE4"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262" w:type="pct"/>
            <w:tcBorders>
              <w:top w:val="nil"/>
              <w:left w:val="nil"/>
              <w:bottom w:val="single" w:sz="6" w:space="0" w:color="auto"/>
              <w:right w:val="nil"/>
            </w:tcBorders>
            <w:vAlign w:val="center"/>
            <w:hideMark/>
          </w:tcPr>
          <w:p w14:paraId="3A807D98"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5B423D88" w14:textId="77777777" w:rsidTr="00F02DA3">
        <w:trPr>
          <w:tblCellSpacing w:w="15" w:type="dxa"/>
        </w:trPr>
        <w:tc>
          <w:tcPr>
            <w:tcW w:w="1327" w:type="pct"/>
            <w:tcBorders>
              <w:top w:val="nil"/>
              <w:left w:val="nil"/>
              <w:bottom w:val="nil"/>
              <w:right w:val="nil"/>
            </w:tcBorders>
            <w:hideMark/>
          </w:tcPr>
          <w:p w14:paraId="4CCD0D3F"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Authorized assessor</w:t>
            </w:r>
          </w:p>
        </w:tc>
        <w:tc>
          <w:tcPr>
            <w:tcW w:w="1180" w:type="pct"/>
            <w:tcBorders>
              <w:top w:val="outset" w:sz="6" w:space="0" w:color="auto"/>
              <w:left w:val="nil"/>
              <w:bottom w:val="nil"/>
              <w:right w:val="nil"/>
            </w:tcBorders>
            <w:hideMark/>
          </w:tcPr>
          <w:p w14:paraId="7181F7BC"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(paraksts/</w:t>
            </w:r>
            <w:r w:rsidRPr="00F02DA3">
              <w:rPr>
                <w:rFonts w:ascii="Times New Roman" w:eastAsia="Times New Roman" w:hAnsi="Times New Roman" w:cs="Times New Roman"/>
                <w:i/>
                <w:iCs/>
                <w:noProof/>
                <w:sz w:val="24"/>
                <w:szCs w:val="24"/>
                <w:lang w:val="en-US" w:eastAsia="lv-LV"/>
              </w:rPr>
              <w:t>signature</w:t>
            </w:r>
            <w:r w:rsidRPr="00F02DA3">
              <w:rPr>
                <w:rFonts w:ascii="Times New Roman" w:eastAsia="Times New Roman" w:hAnsi="Times New Roman" w:cs="Times New Roman"/>
                <w:noProof/>
                <w:sz w:val="24"/>
                <w:szCs w:val="24"/>
                <w:lang w:val="en-US" w:eastAsia="lv-LV"/>
              </w:rPr>
              <w:t>)</w:t>
            </w:r>
          </w:p>
        </w:tc>
        <w:tc>
          <w:tcPr>
            <w:tcW w:w="148" w:type="pct"/>
            <w:tcBorders>
              <w:top w:val="nil"/>
              <w:left w:val="nil"/>
              <w:bottom w:val="nil"/>
              <w:right w:val="nil"/>
            </w:tcBorders>
            <w:vAlign w:val="center"/>
            <w:hideMark/>
          </w:tcPr>
          <w:p w14:paraId="2209DCF0"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tc>
        <w:tc>
          <w:tcPr>
            <w:tcW w:w="2262" w:type="pct"/>
            <w:tcBorders>
              <w:top w:val="outset" w:sz="6" w:space="0" w:color="auto"/>
              <w:left w:val="nil"/>
              <w:bottom w:val="nil"/>
              <w:right w:val="nil"/>
            </w:tcBorders>
            <w:hideMark/>
          </w:tcPr>
          <w:p w14:paraId="6F6D9D8E"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(vārds, uzvārds/</w:t>
            </w:r>
            <w:r w:rsidRPr="00F02DA3">
              <w:rPr>
                <w:rFonts w:ascii="Times New Roman" w:eastAsia="Times New Roman" w:hAnsi="Times New Roman" w:cs="Times New Roman"/>
                <w:i/>
                <w:iCs/>
                <w:noProof/>
                <w:sz w:val="24"/>
                <w:szCs w:val="24"/>
                <w:lang w:val="en-US" w:eastAsia="lv-LV"/>
              </w:rPr>
              <w:t>name, surname</w:t>
            </w:r>
            <w:r w:rsidRPr="00F02DA3">
              <w:rPr>
                <w:rFonts w:ascii="Times New Roman" w:eastAsia="Times New Roman" w:hAnsi="Times New Roman" w:cs="Times New Roman"/>
                <w:noProof/>
                <w:sz w:val="24"/>
                <w:szCs w:val="24"/>
                <w:lang w:val="en-US" w:eastAsia="lv-LV"/>
              </w:rPr>
              <w:t>)</w:t>
            </w:r>
          </w:p>
        </w:tc>
      </w:tr>
      <w:tr w:rsidR="00F02DA3" w:rsidRPr="00F02DA3" w14:paraId="1EFC7BAB" w14:textId="77777777" w:rsidTr="00F02DA3">
        <w:trPr>
          <w:tblCellSpacing w:w="15" w:type="dxa"/>
        </w:trPr>
        <w:tc>
          <w:tcPr>
            <w:tcW w:w="1327" w:type="pct"/>
            <w:tcBorders>
              <w:top w:val="nil"/>
              <w:left w:val="nil"/>
              <w:bottom w:val="nil"/>
              <w:right w:val="nil"/>
            </w:tcBorders>
            <w:vAlign w:val="center"/>
            <w:hideMark/>
          </w:tcPr>
          <w:p w14:paraId="173F687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180" w:type="pct"/>
            <w:tcBorders>
              <w:top w:val="nil"/>
              <w:left w:val="nil"/>
              <w:bottom w:val="nil"/>
              <w:right w:val="nil"/>
            </w:tcBorders>
            <w:vAlign w:val="center"/>
            <w:hideMark/>
          </w:tcPr>
          <w:p w14:paraId="76968F5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48" w:type="pct"/>
            <w:tcBorders>
              <w:top w:val="nil"/>
              <w:left w:val="nil"/>
              <w:bottom w:val="nil"/>
              <w:right w:val="nil"/>
            </w:tcBorders>
            <w:vAlign w:val="center"/>
            <w:hideMark/>
          </w:tcPr>
          <w:p w14:paraId="0904EF38"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262" w:type="pct"/>
            <w:tcBorders>
              <w:top w:val="nil"/>
              <w:left w:val="nil"/>
              <w:bottom w:val="nil"/>
              <w:right w:val="nil"/>
            </w:tcBorders>
            <w:vAlign w:val="center"/>
            <w:hideMark/>
          </w:tcPr>
          <w:p w14:paraId="1D59F443"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03B62A38" w14:textId="77777777" w:rsidTr="00F02DA3">
        <w:trPr>
          <w:tblCellSpacing w:w="15" w:type="dxa"/>
        </w:trPr>
        <w:tc>
          <w:tcPr>
            <w:tcW w:w="1327" w:type="pct"/>
            <w:tcBorders>
              <w:top w:val="nil"/>
              <w:left w:val="nil"/>
              <w:bottom w:val="nil"/>
              <w:right w:val="nil"/>
            </w:tcBorders>
            <w:vAlign w:val="bottom"/>
            <w:hideMark/>
          </w:tcPr>
          <w:p w14:paraId="572113FB"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Iestādes vadītājs</w:t>
            </w:r>
          </w:p>
        </w:tc>
        <w:tc>
          <w:tcPr>
            <w:tcW w:w="1180" w:type="pct"/>
            <w:tcBorders>
              <w:top w:val="nil"/>
              <w:left w:val="nil"/>
              <w:bottom w:val="single" w:sz="6" w:space="0" w:color="auto"/>
              <w:right w:val="nil"/>
            </w:tcBorders>
            <w:vAlign w:val="center"/>
            <w:hideMark/>
          </w:tcPr>
          <w:p w14:paraId="2B085B4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148" w:type="pct"/>
            <w:tcBorders>
              <w:top w:val="nil"/>
              <w:left w:val="nil"/>
              <w:bottom w:val="nil"/>
              <w:right w:val="nil"/>
            </w:tcBorders>
            <w:vAlign w:val="center"/>
            <w:hideMark/>
          </w:tcPr>
          <w:p w14:paraId="7AA182A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c>
          <w:tcPr>
            <w:tcW w:w="2262" w:type="pct"/>
            <w:tcBorders>
              <w:top w:val="nil"/>
              <w:left w:val="nil"/>
              <w:bottom w:val="single" w:sz="6" w:space="0" w:color="auto"/>
              <w:right w:val="nil"/>
            </w:tcBorders>
            <w:vAlign w:val="center"/>
            <w:hideMark/>
          </w:tcPr>
          <w:p w14:paraId="211D7FA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 </w:t>
            </w:r>
          </w:p>
        </w:tc>
      </w:tr>
      <w:tr w:rsidR="00F02DA3" w:rsidRPr="00F02DA3" w14:paraId="60922992" w14:textId="77777777" w:rsidTr="00F02DA3">
        <w:trPr>
          <w:tblCellSpacing w:w="15" w:type="dxa"/>
        </w:trPr>
        <w:tc>
          <w:tcPr>
            <w:tcW w:w="1327" w:type="pct"/>
            <w:tcBorders>
              <w:top w:val="nil"/>
              <w:left w:val="nil"/>
              <w:bottom w:val="nil"/>
              <w:right w:val="nil"/>
            </w:tcBorders>
            <w:hideMark/>
          </w:tcPr>
          <w:p w14:paraId="7E7E5AF1" w14:textId="77777777" w:rsidR="00F02DA3" w:rsidRPr="00F02DA3"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i/>
                <w:iCs/>
                <w:noProof/>
                <w:sz w:val="24"/>
                <w:szCs w:val="24"/>
                <w:lang w:val="en-US" w:eastAsia="lv-LV"/>
              </w:rPr>
              <w:t>Head of the training institution</w:t>
            </w:r>
          </w:p>
        </w:tc>
        <w:tc>
          <w:tcPr>
            <w:tcW w:w="1180" w:type="pct"/>
            <w:tcBorders>
              <w:top w:val="outset" w:sz="6" w:space="0" w:color="auto"/>
              <w:left w:val="nil"/>
              <w:bottom w:val="nil"/>
              <w:right w:val="nil"/>
            </w:tcBorders>
            <w:hideMark/>
          </w:tcPr>
          <w:p w14:paraId="5073BD05"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(paraksts/</w:t>
            </w:r>
            <w:r w:rsidRPr="00F02DA3">
              <w:rPr>
                <w:rFonts w:ascii="Times New Roman" w:eastAsia="Times New Roman" w:hAnsi="Times New Roman" w:cs="Times New Roman"/>
                <w:i/>
                <w:iCs/>
                <w:noProof/>
                <w:sz w:val="24"/>
                <w:szCs w:val="24"/>
                <w:lang w:val="en-US" w:eastAsia="lv-LV"/>
              </w:rPr>
              <w:t>signature</w:t>
            </w:r>
            <w:r w:rsidRPr="00F02DA3">
              <w:rPr>
                <w:rFonts w:ascii="Times New Roman" w:eastAsia="Times New Roman" w:hAnsi="Times New Roman" w:cs="Times New Roman"/>
                <w:noProof/>
                <w:sz w:val="24"/>
                <w:szCs w:val="24"/>
                <w:lang w:val="en-US" w:eastAsia="lv-LV"/>
              </w:rPr>
              <w:t>)</w:t>
            </w:r>
          </w:p>
        </w:tc>
        <w:tc>
          <w:tcPr>
            <w:tcW w:w="148" w:type="pct"/>
            <w:tcBorders>
              <w:top w:val="nil"/>
              <w:left w:val="nil"/>
              <w:bottom w:val="nil"/>
              <w:right w:val="nil"/>
            </w:tcBorders>
            <w:vAlign w:val="center"/>
            <w:hideMark/>
          </w:tcPr>
          <w:p w14:paraId="03275132"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p>
        </w:tc>
        <w:tc>
          <w:tcPr>
            <w:tcW w:w="2262" w:type="pct"/>
            <w:tcBorders>
              <w:top w:val="outset" w:sz="6" w:space="0" w:color="auto"/>
              <w:left w:val="nil"/>
              <w:bottom w:val="nil"/>
              <w:right w:val="nil"/>
            </w:tcBorders>
            <w:hideMark/>
          </w:tcPr>
          <w:p w14:paraId="16629F9E" w14:textId="77777777" w:rsidR="00F02DA3" w:rsidRPr="00F02DA3"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F02DA3">
              <w:rPr>
                <w:rFonts w:ascii="Times New Roman" w:eastAsia="Times New Roman" w:hAnsi="Times New Roman" w:cs="Times New Roman"/>
                <w:noProof/>
                <w:sz w:val="24"/>
                <w:szCs w:val="24"/>
                <w:lang w:val="en-US" w:eastAsia="lv-LV"/>
              </w:rPr>
              <w:t>(vārds, uzvārds/</w:t>
            </w:r>
            <w:r w:rsidRPr="00F02DA3">
              <w:rPr>
                <w:rFonts w:ascii="Times New Roman" w:eastAsia="Times New Roman" w:hAnsi="Times New Roman" w:cs="Times New Roman"/>
                <w:i/>
                <w:iCs/>
                <w:noProof/>
                <w:sz w:val="24"/>
                <w:szCs w:val="24"/>
                <w:lang w:val="en-US" w:eastAsia="lv-LV"/>
              </w:rPr>
              <w:t>name, surname</w:t>
            </w:r>
            <w:r w:rsidRPr="00F02DA3">
              <w:rPr>
                <w:rFonts w:ascii="Times New Roman" w:eastAsia="Times New Roman" w:hAnsi="Times New Roman" w:cs="Times New Roman"/>
                <w:noProof/>
                <w:sz w:val="24"/>
                <w:szCs w:val="24"/>
                <w:lang w:val="en-US" w:eastAsia="lv-LV"/>
              </w:rPr>
              <w:t>)</w:t>
            </w:r>
          </w:p>
        </w:tc>
      </w:tr>
    </w:tbl>
    <w:p w14:paraId="6251A738"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7188FFBC" w14:textId="77777777" w:rsidR="00F02DA3" w:rsidRPr="00F02DA3" w:rsidRDefault="00F02DA3" w:rsidP="00F02DA3">
      <w:pPr>
        <w:spacing w:after="0" w:line="240" w:lineRule="auto"/>
        <w:jc w:val="right"/>
        <w:rPr>
          <w:rFonts w:ascii="Times New Roman" w:eastAsia="Times New Roman" w:hAnsi="Times New Roman" w:cs="Times New Roman"/>
          <w:i/>
          <w:iCs/>
          <w:noProof/>
          <w:sz w:val="24"/>
          <w:szCs w:val="24"/>
          <w:lang w:val="en-US" w:eastAsia="lv-LV"/>
        </w:rPr>
      </w:pPr>
      <w:r w:rsidRPr="00F02DA3">
        <w:rPr>
          <w:rFonts w:ascii="Times New Roman" w:eastAsia="Times New Roman" w:hAnsi="Times New Roman" w:cs="Times New Roman"/>
          <w:noProof/>
          <w:sz w:val="24"/>
          <w:szCs w:val="24"/>
          <w:lang w:val="en-US" w:eastAsia="lv-LV"/>
        </w:rPr>
        <w:t>Zīmoga vieta/</w:t>
      </w:r>
      <w:r w:rsidRPr="00F02DA3">
        <w:rPr>
          <w:rFonts w:ascii="Times New Roman" w:eastAsia="Times New Roman" w:hAnsi="Times New Roman" w:cs="Times New Roman"/>
          <w:i/>
          <w:iCs/>
          <w:noProof/>
          <w:sz w:val="24"/>
          <w:szCs w:val="24"/>
          <w:lang w:val="en-US" w:eastAsia="lv-LV"/>
        </w:rPr>
        <w:t>Official seal</w:t>
      </w:r>
    </w:p>
    <w:p w14:paraId="2FC7BAD2"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1C56D6F1"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rPr>
      </w:pPr>
    </w:p>
    <w:p w14:paraId="4A80AE6C" w14:textId="77777777" w:rsidR="00F02DA3" w:rsidRPr="00F02DA3" w:rsidRDefault="00F02DA3" w:rsidP="00F02DA3">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Acting for the Minister for Transport, for the Minister for the Interior —</w:t>
      </w:r>
    </w:p>
    <w:p w14:paraId="45B03B07"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r>
      <w:r w:rsidRPr="00F02DA3">
        <w:rPr>
          <w:rFonts w:ascii="Times New Roman" w:hAnsi="Times New Roman" w:cs="Times New Roman"/>
          <w:noProof/>
          <w:sz w:val="24"/>
        </w:rPr>
        <w:tab/>
        <w:t>Uldis Augulis</w:t>
      </w:r>
    </w:p>
    <w:p w14:paraId="14D55490" w14:textId="77777777" w:rsidR="00F02DA3" w:rsidRPr="00F02DA3" w:rsidRDefault="00F02DA3" w:rsidP="00F02DA3">
      <w:pPr>
        <w:spacing w:after="0" w:line="240" w:lineRule="auto"/>
        <w:jc w:val="both"/>
        <w:rPr>
          <w:rFonts w:ascii="Times New Roman" w:eastAsia="Times New Roman" w:hAnsi="Times New Roman" w:cs="Times New Roman"/>
          <w:noProof/>
          <w:sz w:val="24"/>
          <w:szCs w:val="24"/>
        </w:rPr>
      </w:pPr>
    </w:p>
    <w:p w14:paraId="5719C3B2" w14:textId="77777777" w:rsidR="00BB2FA3" w:rsidRPr="00F02DA3" w:rsidRDefault="00BB2FA3">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12756406" w14:textId="77777777" w:rsidR="00BB2FA3" w:rsidRPr="00F02DA3" w:rsidRDefault="00BB2FA3" w:rsidP="00046E07">
      <w:pPr>
        <w:spacing w:after="0" w:line="240" w:lineRule="auto"/>
        <w:jc w:val="both"/>
        <w:rPr>
          <w:rFonts w:ascii="Times New Roman" w:eastAsia="Times New Roman" w:hAnsi="Times New Roman" w:cs="Times New Roman"/>
          <w:noProof/>
          <w:sz w:val="24"/>
          <w:szCs w:val="24"/>
        </w:rPr>
      </w:pPr>
    </w:p>
    <w:p w14:paraId="3C8B0449" w14:textId="77777777" w:rsidR="00046E07" w:rsidRPr="00F02DA3" w:rsidRDefault="008D0BB6" w:rsidP="00BB2FA3">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2</w:t>
      </w:r>
    </w:p>
    <w:p w14:paraId="3C3030A6" w14:textId="77777777" w:rsidR="00046E07" w:rsidRPr="00F02DA3" w:rsidRDefault="008D0BB6" w:rsidP="00BB2FA3">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1FC718C3" w14:textId="77777777" w:rsidR="00046E07" w:rsidRPr="00F02DA3" w:rsidRDefault="008D0BB6" w:rsidP="00BB2FA3">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340DBD1E" w14:textId="77777777" w:rsidR="008D0BB6" w:rsidRPr="00F02DA3" w:rsidRDefault="008D0BB6" w:rsidP="00BB2FA3">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19" w:name="piel2"/>
      <w:bookmarkEnd w:id="119"/>
    </w:p>
    <w:p w14:paraId="0E1CFE4B" w14:textId="77777777" w:rsidR="00BB2FA3" w:rsidRPr="00F02DA3" w:rsidRDefault="00BB2FA3" w:rsidP="00046E07">
      <w:pPr>
        <w:spacing w:after="0" w:line="240" w:lineRule="auto"/>
        <w:jc w:val="both"/>
        <w:rPr>
          <w:rFonts w:ascii="Times New Roman" w:eastAsia="Times New Roman" w:hAnsi="Times New Roman" w:cs="Times New Roman"/>
          <w:noProof/>
          <w:sz w:val="24"/>
          <w:szCs w:val="24"/>
        </w:rPr>
      </w:pPr>
    </w:p>
    <w:p w14:paraId="09544749" w14:textId="77777777" w:rsidR="00BB2FA3" w:rsidRPr="00F02DA3" w:rsidRDefault="00BB2FA3" w:rsidP="00046E07">
      <w:pPr>
        <w:spacing w:after="0" w:line="240" w:lineRule="auto"/>
        <w:jc w:val="both"/>
        <w:rPr>
          <w:rFonts w:ascii="Times New Roman" w:eastAsia="Times New Roman" w:hAnsi="Times New Roman" w:cs="Times New Roman"/>
          <w:noProof/>
          <w:sz w:val="24"/>
          <w:szCs w:val="24"/>
        </w:rPr>
      </w:pPr>
    </w:p>
    <w:p w14:paraId="013F6C4D" w14:textId="77777777" w:rsidR="008D0BB6" w:rsidRPr="00F02DA3" w:rsidRDefault="008D0BB6" w:rsidP="00BB2FA3">
      <w:pPr>
        <w:spacing w:after="0" w:line="240" w:lineRule="auto"/>
        <w:jc w:val="center"/>
        <w:rPr>
          <w:rFonts w:ascii="Times New Roman" w:eastAsia="Times New Roman" w:hAnsi="Times New Roman" w:cs="Times New Roman"/>
          <w:b/>
          <w:noProof/>
          <w:sz w:val="28"/>
          <w:szCs w:val="28"/>
        </w:rPr>
      </w:pPr>
      <w:bookmarkStart w:id="120" w:name="573044"/>
      <w:bookmarkEnd w:id="120"/>
      <w:r w:rsidRPr="00F02DA3">
        <w:rPr>
          <w:rFonts w:ascii="Times New Roman" w:hAnsi="Times New Roman" w:cs="Times New Roman"/>
          <w:b/>
          <w:noProof/>
          <w:sz w:val="28"/>
        </w:rPr>
        <w:t>Specimen Report on Evaluation of the Content of the Education Programme or Training Programme</w:t>
      </w:r>
    </w:p>
    <w:p w14:paraId="792A82F6" w14:textId="77777777" w:rsidR="00BB2FA3" w:rsidRPr="00F02DA3" w:rsidRDefault="00BB2FA3" w:rsidP="00046E07">
      <w:pPr>
        <w:spacing w:after="0" w:line="240" w:lineRule="auto"/>
        <w:jc w:val="both"/>
        <w:rPr>
          <w:rFonts w:ascii="Times New Roman" w:eastAsia="Times New Roman" w:hAnsi="Times New Roman" w:cs="Times New Roman"/>
          <w:noProof/>
          <w:sz w:val="24"/>
          <w:szCs w:val="24"/>
        </w:rPr>
      </w:pPr>
    </w:p>
    <w:p w14:paraId="6EEF1206" w14:textId="77777777" w:rsidR="00BB2FA3" w:rsidRPr="00F02DA3" w:rsidRDefault="00BB2FA3"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046E07" w:rsidRPr="00F02DA3" w14:paraId="612E8F5E" w14:textId="77777777" w:rsidTr="00F02DA3">
        <w:trPr>
          <w:tblCellSpacing w:w="15" w:type="dxa"/>
        </w:trPr>
        <w:tc>
          <w:tcPr>
            <w:tcW w:w="1782" w:type="pct"/>
            <w:tcBorders>
              <w:top w:val="nil"/>
              <w:left w:val="nil"/>
              <w:bottom w:val="nil"/>
              <w:right w:val="nil"/>
            </w:tcBorders>
            <w:vAlign w:val="center"/>
            <w:hideMark/>
          </w:tcPr>
          <w:p w14:paraId="649362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168" w:type="pct"/>
            <w:tcBorders>
              <w:top w:val="nil"/>
              <w:left w:val="nil"/>
              <w:bottom w:val="single" w:sz="6" w:space="0" w:color="auto"/>
              <w:right w:val="nil"/>
            </w:tcBorders>
            <w:vAlign w:val="center"/>
            <w:hideMark/>
          </w:tcPr>
          <w:p w14:paraId="0545C8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3B8C3F1" w14:textId="77777777" w:rsidTr="00F02DA3">
        <w:trPr>
          <w:tblCellSpacing w:w="15" w:type="dxa"/>
        </w:trPr>
        <w:tc>
          <w:tcPr>
            <w:tcW w:w="1782" w:type="pct"/>
            <w:tcBorders>
              <w:top w:val="nil"/>
              <w:left w:val="nil"/>
              <w:bottom w:val="nil"/>
              <w:right w:val="nil"/>
            </w:tcBorders>
            <w:vAlign w:val="center"/>
            <w:hideMark/>
          </w:tcPr>
          <w:p w14:paraId="523F02E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565F5E7D"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2F673B60" w14:textId="77777777" w:rsidTr="00F02DA3">
        <w:trPr>
          <w:tblCellSpacing w:w="15" w:type="dxa"/>
        </w:trPr>
        <w:tc>
          <w:tcPr>
            <w:tcW w:w="1782" w:type="pct"/>
            <w:tcBorders>
              <w:top w:val="nil"/>
              <w:left w:val="nil"/>
              <w:bottom w:val="nil"/>
              <w:right w:val="nil"/>
            </w:tcBorders>
            <w:vAlign w:val="center"/>
            <w:hideMark/>
          </w:tcPr>
          <w:p w14:paraId="0241C8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single" w:sz="6" w:space="0" w:color="auto"/>
              <w:right w:val="nil"/>
            </w:tcBorders>
            <w:vAlign w:val="center"/>
            <w:hideMark/>
          </w:tcPr>
          <w:p w14:paraId="30C5CD71"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r>
      <w:tr w:rsidR="00046E07" w:rsidRPr="00F02DA3" w14:paraId="0D195FD9" w14:textId="77777777" w:rsidTr="00F02DA3">
        <w:trPr>
          <w:tblCellSpacing w:w="15" w:type="dxa"/>
        </w:trPr>
        <w:tc>
          <w:tcPr>
            <w:tcW w:w="1782" w:type="pct"/>
            <w:tcBorders>
              <w:top w:val="nil"/>
              <w:left w:val="nil"/>
              <w:bottom w:val="nil"/>
              <w:right w:val="nil"/>
            </w:tcBorders>
            <w:vAlign w:val="center"/>
            <w:hideMark/>
          </w:tcPr>
          <w:p w14:paraId="265D9BC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702D18B2"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 telephone and fax number)</w:t>
            </w:r>
          </w:p>
        </w:tc>
      </w:tr>
    </w:tbl>
    <w:p w14:paraId="217ED2FD" w14:textId="77777777" w:rsidR="000718A6" w:rsidRPr="00F02DA3" w:rsidRDefault="000718A6" w:rsidP="00046E07">
      <w:pPr>
        <w:spacing w:after="0" w:line="240" w:lineRule="auto"/>
        <w:jc w:val="both"/>
        <w:rPr>
          <w:rFonts w:ascii="Times New Roman" w:eastAsia="Times New Roman" w:hAnsi="Times New Roman" w:cs="Times New Roman"/>
          <w:b/>
          <w:bCs/>
          <w:noProof/>
          <w:sz w:val="24"/>
          <w:szCs w:val="24"/>
        </w:rPr>
      </w:pPr>
    </w:p>
    <w:p w14:paraId="1970EE82" w14:textId="77777777" w:rsidR="008D0BB6" w:rsidRPr="00F02DA3" w:rsidRDefault="008D0BB6" w:rsidP="000718A6">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Report on Evaluation of the Content of the Education Programme or Training Programme No. _________</w:t>
      </w:r>
    </w:p>
    <w:p w14:paraId="1C7AA65A" w14:textId="77777777" w:rsidR="000718A6" w:rsidRPr="00F02DA3" w:rsidRDefault="000718A6"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0"/>
        <w:gridCol w:w="6071"/>
      </w:tblGrid>
      <w:tr w:rsidR="00046E07" w:rsidRPr="00F02DA3" w14:paraId="2E29F794" w14:textId="77777777" w:rsidTr="000718A6">
        <w:trPr>
          <w:tblCellSpacing w:w="15" w:type="dxa"/>
        </w:trPr>
        <w:tc>
          <w:tcPr>
            <w:tcW w:w="1634" w:type="pct"/>
            <w:tcBorders>
              <w:top w:val="nil"/>
              <w:left w:val="nil"/>
              <w:bottom w:val="nil"/>
              <w:right w:val="nil"/>
            </w:tcBorders>
            <w:hideMark/>
          </w:tcPr>
          <w:p w14:paraId="284C9C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The person(s) evaluating the content of the programme</w:t>
            </w:r>
          </w:p>
        </w:tc>
        <w:tc>
          <w:tcPr>
            <w:tcW w:w="3317" w:type="pct"/>
            <w:tcBorders>
              <w:top w:val="nil"/>
              <w:left w:val="nil"/>
              <w:bottom w:val="single" w:sz="6" w:space="0" w:color="auto"/>
              <w:right w:val="nil"/>
            </w:tcBorders>
            <w:hideMark/>
          </w:tcPr>
          <w:p w14:paraId="1E11DBC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EEBE139" w14:textId="77777777" w:rsidTr="000718A6">
        <w:trPr>
          <w:tblCellSpacing w:w="15" w:type="dxa"/>
        </w:trPr>
        <w:tc>
          <w:tcPr>
            <w:tcW w:w="1634" w:type="pct"/>
            <w:tcBorders>
              <w:top w:val="nil"/>
              <w:left w:val="nil"/>
              <w:bottom w:val="nil"/>
              <w:right w:val="nil"/>
            </w:tcBorders>
            <w:hideMark/>
          </w:tcPr>
          <w:p w14:paraId="1B0BB3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2AFC5F97"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and position)</w:t>
            </w:r>
          </w:p>
        </w:tc>
      </w:tr>
      <w:tr w:rsidR="00046E07" w:rsidRPr="00F02DA3" w14:paraId="2B6B3307" w14:textId="77777777" w:rsidTr="000718A6">
        <w:trPr>
          <w:tblCellSpacing w:w="15" w:type="dxa"/>
        </w:trPr>
        <w:tc>
          <w:tcPr>
            <w:tcW w:w="1634" w:type="pct"/>
            <w:tcBorders>
              <w:top w:val="nil"/>
              <w:left w:val="nil"/>
              <w:bottom w:val="nil"/>
              <w:right w:val="nil"/>
            </w:tcBorders>
            <w:hideMark/>
          </w:tcPr>
          <w:p w14:paraId="2A2C18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78B3F92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1AC33EF" w14:textId="77777777" w:rsidTr="000718A6">
        <w:trPr>
          <w:tblCellSpacing w:w="15" w:type="dxa"/>
        </w:trPr>
        <w:tc>
          <w:tcPr>
            <w:tcW w:w="1634" w:type="pct"/>
            <w:tcBorders>
              <w:top w:val="nil"/>
              <w:left w:val="nil"/>
              <w:bottom w:val="nil"/>
              <w:right w:val="nil"/>
            </w:tcBorders>
            <w:hideMark/>
          </w:tcPr>
          <w:p w14:paraId="4A915AC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Date of submitting the programme</w:t>
            </w:r>
          </w:p>
        </w:tc>
        <w:tc>
          <w:tcPr>
            <w:tcW w:w="3317" w:type="pct"/>
            <w:tcBorders>
              <w:top w:val="nil"/>
              <w:left w:val="nil"/>
              <w:bottom w:val="single" w:sz="6" w:space="0" w:color="auto"/>
              <w:right w:val="nil"/>
            </w:tcBorders>
            <w:hideMark/>
          </w:tcPr>
          <w:p w14:paraId="45553A5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5806632" w14:textId="77777777" w:rsidTr="000718A6">
        <w:trPr>
          <w:tblCellSpacing w:w="15" w:type="dxa"/>
        </w:trPr>
        <w:tc>
          <w:tcPr>
            <w:tcW w:w="4967" w:type="pct"/>
            <w:gridSpan w:val="2"/>
            <w:tcBorders>
              <w:top w:val="nil"/>
              <w:left w:val="nil"/>
              <w:bottom w:val="nil"/>
              <w:right w:val="nil"/>
            </w:tcBorders>
            <w:hideMark/>
          </w:tcPr>
          <w:p w14:paraId="76513C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B91061" w14:textId="77777777" w:rsidTr="000718A6">
        <w:trPr>
          <w:tblCellSpacing w:w="15" w:type="dxa"/>
        </w:trPr>
        <w:tc>
          <w:tcPr>
            <w:tcW w:w="4967" w:type="pct"/>
            <w:gridSpan w:val="2"/>
            <w:tcBorders>
              <w:top w:val="nil"/>
              <w:left w:val="nil"/>
              <w:bottom w:val="nil"/>
              <w:right w:val="nil"/>
            </w:tcBorders>
            <w:hideMark/>
          </w:tcPr>
          <w:p w14:paraId="49DD60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The purpose of evaluation – to evaluate the conformity of the content of the programme with Cabinet Regulation No. 710 of 15 December 2015, Regulations Regarding Certification, Implementation, and Monitoring of Professional Training Programmes for Seafarers (hereinafter – the Regulation).</w:t>
            </w:r>
          </w:p>
        </w:tc>
      </w:tr>
      <w:tr w:rsidR="00046E07" w:rsidRPr="00F02DA3" w14:paraId="487BAEFF" w14:textId="77777777" w:rsidTr="000718A6">
        <w:trPr>
          <w:tblCellSpacing w:w="15" w:type="dxa"/>
        </w:trPr>
        <w:tc>
          <w:tcPr>
            <w:tcW w:w="1634" w:type="pct"/>
            <w:tcBorders>
              <w:top w:val="nil"/>
              <w:left w:val="nil"/>
              <w:bottom w:val="nil"/>
              <w:right w:val="nil"/>
            </w:tcBorders>
            <w:hideMark/>
          </w:tcPr>
          <w:p w14:paraId="72B6496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562AF1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02DD0A3" w14:textId="77777777" w:rsidTr="000718A6">
        <w:trPr>
          <w:tblCellSpacing w:w="15" w:type="dxa"/>
        </w:trPr>
        <w:tc>
          <w:tcPr>
            <w:tcW w:w="1634" w:type="pct"/>
            <w:tcBorders>
              <w:top w:val="nil"/>
              <w:left w:val="nil"/>
              <w:bottom w:val="nil"/>
              <w:right w:val="nil"/>
            </w:tcBorders>
            <w:hideMark/>
          </w:tcPr>
          <w:p w14:paraId="4BF5376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Type and title of the programme</w:t>
            </w:r>
          </w:p>
        </w:tc>
        <w:tc>
          <w:tcPr>
            <w:tcW w:w="3317" w:type="pct"/>
            <w:tcBorders>
              <w:top w:val="nil"/>
              <w:left w:val="nil"/>
              <w:bottom w:val="single" w:sz="6" w:space="0" w:color="auto"/>
              <w:right w:val="nil"/>
            </w:tcBorders>
            <w:hideMark/>
          </w:tcPr>
          <w:p w14:paraId="195BC1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7D423A0" w14:textId="77777777" w:rsidTr="000718A6">
        <w:trPr>
          <w:tblCellSpacing w:w="15" w:type="dxa"/>
        </w:trPr>
        <w:tc>
          <w:tcPr>
            <w:tcW w:w="1634" w:type="pct"/>
            <w:tcBorders>
              <w:top w:val="nil"/>
              <w:left w:val="nil"/>
              <w:bottom w:val="nil"/>
              <w:right w:val="nil"/>
            </w:tcBorders>
            <w:hideMark/>
          </w:tcPr>
          <w:p w14:paraId="28A9F33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1AE4D5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DD7128" w14:textId="77777777" w:rsidTr="000718A6">
        <w:trPr>
          <w:tblCellSpacing w:w="15" w:type="dxa"/>
        </w:trPr>
        <w:tc>
          <w:tcPr>
            <w:tcW w:w="1634" w:type="pct"/>
            <w:tcBorders>
              <w:top w:val="nil"/>
              <w:left w:val="nil"/>
              <w:bottom w:val="nil"/>
              <w:right w:val="nil"/>
            </w:tcBorders>
            <w:hideMark/>
          </w:tcPr>
          <w:p w14:paraId="006795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 Qualification to be acquired and level of professional qualification (in respect of education programmes)</w:t>
            </w:r>
          </w:p>
        </w:tc>
        <w:tc>
          <w:tcPr>
            <w:tcW w:w="3317" w:type="pct"/>
            <w:tcBorders>
              <w:top w:val="nil"/>
              <w:left w:val="nil"/>
              <w:bottom w:val="single" w:sz="6" w:space="0" w:color="auto"/>
              <w:right w:val="nil"/>
            </w:tcBorders>
            <w:hideMark/>
          </w:tcPr>
          <w:p w14:paraId="20CC261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C7D7025" w14:textId="77777777" w:rsidTr="000718A6">
        <w:trPr>
          <w:tblCellSpacing w:w="15" w:type="dxa"/>
        </w:trPr>
        <w:tc>
          <w:tcPr>
            <w:tcW w:w="1634" w:type="pct"/>
            <w:tcBorders>
              <w:top w:val="nil"/>
              <w:left w:val="nil"/>
              <w:bottom w:val="nil"/>
              <w:right w:val="nil"/>
            </w:tcBorders>
            <w:hideMark/>
          </w:tcPr>
          <w:p w14:paraId="144AF3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1A7EC5F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9B08B6" w14:textId="77777777" w:rsidTr="000718A6">
        <w:trPr>
          <w:tblCellSpacing w:w="15" w:type="dxa"/>
        </w:trPr>
        <w:tc>
          <w:tcPr>
            <w:tcW w:w="1634" w:type="pct"/>
            <w:tcBorders>
              <w:top w:val="nil"/>
              <w:left w:val="nil"/>
              <w:bottom w:val="nil"/>
              <w:right w:val="nil"/>
            </w:tcBorders>
            <w:hideMark/>
          </w:tcPr>
          <w:p w14:paraId="434405F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Section of the Code of the 1978 International Convention on Standards of Training, Certification and Watchkeeping for Seafarers corresponding to the programme or a reference to another regulatory enactment governing the maritime field</w:t>
            </w:r>
          </w:p>
        </w:tc>
        <w:tc>
          <w:tcPr>
            <w:tcW w:w="3317" w:type="pct"/>
            <w:tcBorders>
              <w:top w:val="nil"/>
              <w:left w:val="nil"/>
              <w:bottom w:val="single" w:sz="6" w:space="0" w:color="auto"/>
              <w:right w:val="nil"/>
            </w:tcBorders>
            <w:hideMark/>
          </w:tcPr>
          <w:p w14:paraId="23A6D7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07737C0" w14:textId="77777777" w:rsidTr="000718A6">
        <w:trPr>
          <w:tblCellSpacing w:w="15" w:type="dxa"/>
        </w:trPr>
        <w:tc>
          <w:tcPr>
            <w:tcW w:w="1634" w:type="pct"/>
            <w:tcBorders>
              <w:top w:val="nil"/>
              <w:left w:val="nil"/>
              <w:bottom w:val="nil"/>
              <w:right w:val="nil"/>
            </w:tcBorders>
            <w:hideMark/>
          </w:tcPr>
          <w:p w14:paraId="20A9FC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344E073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1D1C7F2" w14:textId="77777777" w:rsidTr="000718A6">
        <w:trPr>
          <w:tblCellSpacing w:w="15" w:type="dxa"/>
        </w:trPr>
        <w:tc>
          <w:tcPr>
            <w:tcW w:w="1634" w:type="pct"/>
            <w:tcBorders>
              <w:top w:val="nil"/>
              <w:left w:val="nil"/>
              <w:bottom w:val="nil"/>
              <w:right w:val="nil"/>
            </w:tcBorders>
            <w:hideMark/>
          </w:tcPr>
          <w:p w14:paraId="68A27CC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Duration or extent of the implementation of the programme (hours or credit points)</w:t>
            </w:r>
          </w:p>
        </w:tc>
        <w:tc>
          <w:tcPr>
            <w:tcW w:w="3317" w:type="pct"/>
            <w:tcBorders>
              <w:top w:val="nil"/>
              <w:left w:val="nil"/>
              <w:bottom w:val="single" w:sz="6" w:space="0" w:color="auto"/>
              <w:right w:val="nil"/>
            </w:tcBorders>
            <w:hideMark/>
          </w:tcPr>
          <w:p w14:paraId="3C9958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47F087D9"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7198701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Evaluation of the content of the programme according to the following criteria (mark as appropriate with an X):</w:t>
      </w:r>
    </w:p>
    <w:p w14:paraId="0011F20A"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5698"/>
        <w:gridCol w:w="729"/>
        <w:gridCol w:w="731"/>
        <w:gridCol w:w="1282"/>
      </w:tblGrid>
      <w:tr w:rsidR="00046E07" w:rsidRPr="00F02DA3" w14:paraId="259208CF"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vAlign w:val="center"/>
            <w:hideMark/>
          </w:tcPr>
          <w:p w14:paraId="4B7F1384"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3130" w:type="pct"/>
            <w:tcBorders>
              <w:top w:val="outset" w:sz="6" w:space="0" w:color="auto"/>
              <w:left w:val="outset" w:sz="6" w:space="0" w:color="auto"/>
              <w:bottom w:val="outset" w:sz="6" w:space="0" w:color="auto"/>
              <w:right w:val="outset" w:sz="6" w:space="0" w:color="auto"/>
            </w:tcBorders>
            <w:vAlign w:val="center"/>
            <w:hideMark/>
          </w:tcPr>
          <w:p w14:paraId="651C9D66"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Evaluation criteria</w:t>
            </w:r>
          </w:p>
        </w:tc>
        <w:tc>
          <w:tcPr>
            <w:tcW w:w="386" w:type="pct"/>
            <w:tcBorders>
              <w:top w:val="outset" w:sz="6" w:space="0" w:color="auto"/>
              <w:left w:val="outset" w:sz="6" w:space="0" w:color="auto"/>
              <w:bottom w:val="outset" w:sz="6" w:space="0" w:color="auto"/>
              <w:right w:val="outset" w:sz="6" w:space="0" w:color="auto"/>
            </w:tcBorders>
            <w:vAlign w:val="center"/>
            <w:hideMark/>
          </w:tcPr>
          <w:p w14:paraId="15CF2F7E"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Yes</w:t>
            </w:r>
            <w:r w:rsidRPr="00F02DA3">
              <w:rPr>
                <w:rFonts w:ascii="Times New Roman" w:hAnsi="Times New Roman" w:cs="Times New Roman"/>
                <w:noProof/>
                <w:sz w:val="24"/>
                <w:vertAlign w:val="superscript"/>
              </w:rPr>
              <w:t>1</w:t>
            </w:r>
          </w:p>
        </w:tc>
        <w:tc>
          <w:tcPr>
            <w:tcW w:w="387" w:type="pct"/>
            <w:tcBorders>
              <w:top w:val="outset" w:sz="6" w:space="0" w:color="auto"/>
              <w:left w:val="outset" w:sz="6" w:space="0" w:color="auto"/>
              <w:bottom w:val="outset" w:sz="6" w:space="0" w:color="auto"/>
              <w:right w:val="outset" w:sz="6" w:space="0" w:color="auto"/>
            </w:tcBorders>
            <w:vAlign w:val="center"/>
            <w:hideMark/>
          </w:tcPr>
          <w:p w14:paraId="485DBBA8"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r w:rsidRPr="00F02DA3">
              <w:rPr>
                <w:rFonts w:ascii="Times New Roman" w:hAnsi="Times New Roman" w:cs="Times New Roman"/>
                <w:noProof/>
                <w:sz w:val="24"/>
                <w:vertAlign w:val="superscript"/>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F4EF6D"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Not applicable</w:t>
            </w:r>
            <w:r w:rsidRPr="00F02DA3">
              <w:rPr>
                <w:rFonts w:ascii="Times New Roman" w:hAnsi="Times New Roman" w:cs="Times New Roman"/>
                <w:noProof/>
                <w:sz w:val="24"/>
                <w:vertAlign w:val="superscript"/>
              </w:rPr>
              <w:t>3</w:t>
            </w:r>
          </w:p>
        </w:tc>
      </w:tr>
      <w:tr w:rsidR="00046E07" w:rsidRPr="00F02DA3" w14:paraId="61C27275"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6E68A9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w:t>
            </w:r>
          </w:p>
        </w:tc>
        <w:tc>
          <w:tcPr>
            <w:tcW w:w="3130" w:type="pct"/>
            <w:tcBorders>
              <w:top w:val="outset" w:sz="6" w:space="0" w:color="auto"/>
              <w:left w:val="outset" w:sz="6" w:space="0" w:color="auto"/>
              <w:bottom w:val="outset" w:sz="6" w:space="0" w:color="auto"/>
              <w:right w:val="outset" w:sz="6" w:space="0" w:color="auto"/>
            </w:tcBorders>
            <w:hideMark/>
          </w:tcPr>
          <w:p w14:paraId="40364F8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topical and conforms to the requirements of the maritime sector and labour market</w:t>
            </w:r>
          </w:p>
        </w:tc>
        <w:tc>
          <w:tcPr>
            <w:tcW w:w="386" w:type="pct"/>
            <w:tcBorders>
              <w:top w:val="outset" w:sz="6" w:space="0" w:color="auto"/>
              <w:left w:val="outset" w:sz="6" w:space="0" w:color="auto"/>
              <w:bottom w:val="outset" w:sz="6" w:space="0" w:color="auto"/>
              <w:right w:val="outset" w:sz="6" w:space="0" w:color="auto"/>
            </w:tcBorders>
            <w:hideMark/>
          </w:tcPr>
          <w:p w14:paraId="7E95692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44F09E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DF381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702F5F3"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7BADDD9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w:t>
            </w:r>
          </w:p>
        </w:tc>
        <w:tc>
          <w:tcPr>
            <w:tcW w:w="3130" w:type="pct"/>
            <w:tcBorders>
              <w:top w:val="outset" w:sz="6" w:space="0" w:color="auto"/>
              <w:left w:val="outset" w:sz="6" w:space="0" w:color="auto"/>
              <w:bottom w:val="outset" w:sz="6" w:space="0" w:color="auto"/>
              <w:right w:val="outset" w:sz="6" w:space="0" w:color="auto"/>
            </w:tcBorders>
            <w:hideMark/>
          </w:tcPr>
          <w:p w14:paraId="581A3F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all the documents necessary for evaluation of the content of the education programme have been submitted</w:t>
            </w:r>
          </w:p>
        </w:tc>
        <w:tc>
          <w:tcPr>
            <w:tcW w:w="386" w:type="pct"/>
            <w:tcBorders>
              <w:top w:val="outset" w:sz="6" w:space="0" w:color="auto"/>
              <w:left w:val="outset" w:sz="6" w:space="0" w:color="auto"/>
              <w:bottom w:val="outset" w:sz="6" w:space="0" w:color="auto"/>
              <w:right w:val="outset" w:sz="6" w:space="0" w:color="auto"/>
            </w:tcBorders>
            <w:hideMark/>
          </w:tcPr>
          <w:p w14:paraId="021218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0B4F07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71F1096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4FEB442"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57A23CB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w:t>
            </w:r>
          </w:p>
        </w:tc>
        <w:tc>
          <w:tcPr>
            <w:tcW w:w="3130" w:type="pct"/>
            <w:tcBorders>
              <w:top w:val="outset" w:sz="6" w:space="0" w:color="auto"/>
              <w:left w:val="outset" w:sz="6" w:space="0" w:color="auto"/>
              <w:bottom w:val="outset" w:sz="6" w:space="0" w:color="auto"/>
              <w:right w:val="outset" w:sz="6" w:space="0" w:color="auto"/>
            </w:tcBorders>
            <w:hideMark/>
          </w:tcPr>
          <w:p w14:paraId="060070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training programme and the appended documents related thereto have been drawn up according to the respective standard programme</w:t>
            </w:r>
          </w:p>
        </w:tc>
        <w:tc>
          <w:tcPr>
            <w:tcW w:w="386" w:type="pct"/>
            <w:tcBorders>
              <w:top w:val="outset" w:sz="6" w:space="0" w:color="auto"/>
              <w:left w:val="outset" w:sz="6" w:space="0" w:color="auto"/>
              <w:bottom w:val="outset" w:sz="6" w:space="0" w:color="auto"/>
              <w:right w:val="outset" w:sz="6" w:space="0" w:color="auto"/>
            </w:tcBorders>
            <w:hideMark/>
          </w:tcPr>
          <w:p w14:paraId="59D7A3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40AEEE7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1FF94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2B056E4"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0A5616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w:t>
            </w:r>
          </w:p>
        </w:tc>
        <w:tc>
          <w:tcPr>
            <w:tcW w:w="3130" w:type="pct"/>
            <w:tcBorders>
              <w:top w:val="outset" w:sz="6" w:space="0" w:color="auto"/>
              <w:left w:val="outset" w:sz="6" w:space="0" w:color="auto"/>
              <w:bottom w:val="outset" w:sz="6" w:space="0" w:color="auto"/>
              <w:right w:val="outset" w:sz="6" w:space="0" w:color="auto"/>
            </w:tcBorders>
            <w:hideMark/>
          </w:tcPr>
          <w:p w14:paraId="23B873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objective set for the implementation of the programme and specified therein and the planned result conform to the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763302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1E046F1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B262D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354CAA7"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720262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w:t>
            </w:r>
          </w:p>
        </w:tc>
        <w:tc>
          <w:tcPr>
            <w:tcW w:w="3130" w:type="pct"/>
            <w:tcBorders>
              <w:top w:val="outset" w:sz="6" w:space="0" w:color="auto"/>
              <w:left w:val="outset" w:sz="6" w:space="0" w:color="auto"/>
              <w:bottom w:val="outset" w:sz="6" w:space="0" w:color="auto"/>
              <w:right w:val="outset" w:sz="6" w:space="0" w:color="auto"/>
            </w:tcBorders>
            <w:hideMark/>
          </w:tcPr>
          <w:p w14:paraId="609874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methodology, criteria, and content for evaluation of the programme acquisition that have been specified in the programme ensure the achievement of the objective of the programme and the planned result</w:t>
            </w:r>
          </w:p>
        </w:tc>
        <w:tc>
          <w:tcPr>
            <w:tcW w:w="386" w:type="pct"/>
            <w:tcBorders>
              <w:top w:val="outset" w:sz="6" w:space="0" w:color="auto"/>
              <w:left w:val="outset" w:sz="6" w:space="0" w:color="auto"/>
              <w:bottom w:val="outset" w:sz="6" w:space="0" w:color="auto"/>
              <w:right w:val="outset" w:sz="6" w:space="0" w:color="auto"/>
            </w:tcBorders>
            <w:hideMark/>
          </w:tcPr>
          <w:p w14:paraId="53B0E11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43B721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639C04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B568A57"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16EF57A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8.6.</w:t>
            </w:r>
          </w:p>
        </w:tc>
        <w:tc>
          <w:tcPr>
            <w:tcW w:w="3130" w:type="pct"/>
            <w:tcBorders>
              <w:top w:val="outset" w:sz="6" w:space="0" w:color="auto"/>
              <w:left w:val="outset" w:sz="6" w:space="0" w:color="auto"/>
              <w:bottom w:val="outset" w:sz="6" w:space="0" w:color="auto"/>
              <w:right w:val="outset" w:sz="6" w:space="0" w:color="auto"/>
            </w:tcBorders>
            <w:hideMark/>
          </w:tcPr>
          <w:p w14:paraId="7701E28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criteria set for admission of trainees (students) and specified in the programme conform to the objective of the programme and the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1E5B43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2E4BDB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F25771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B80629E"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5206156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8.7.</w:t>
            </w:r>
          </w:p>
        </w:tc>
        <w:tc>
          <w:tcPr>
            <w:tcW w:w="3130" w:type="pct"/>
            <w:tcBorders>
              <w:top w:val="outset" w:sz="6" w:space="0" w:color="auto"/>
              <w:left w:val="outset" w:sz="6" w:space="0" w:color="auto"/>
              <w:bottom w:val="outset" w:sz="6" w:space="0" w:color="auto"/>
              <w:right w:val="outset" w:sz="6" w:space="0" w:color="auto"/>
            </w:tcBorders>
            <w:hideMark/>
          </w:tcPr>
          <w:p w14:paraId="4E6FFC8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maximum number of trainees (students) specified in the programme conforms to the infrastructure, informative materials and technical facilities specified in the programme</w:t>
            </w:r>
          </w:p>
        </w:tc>
        <w:tc>
          <w:tcPr>
            <w:tcW w:w="386" w:type="pct"/>
            <w:tcBorders>
              <w:top w:val="outset" w:sz="6" w:space="0" w:color="auto"/>
              <w:left w:val="outset" w:sz="6" w:space="0" w:color="auto"/>
              <w:bottom w:val="outset" w:sz="6" w:space="0" w:color="auto"/>
              <w:right w:val="outset" w:sz="6" w:space="0" w:color="auto"/>
            </w:tcBorders>
            <w:hideMark/>
          </w:tcPr>
          <w:p w14:paraId="3938181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3801220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E82D0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607DB67"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2754114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8.8.</w:t>
            </w:r>
          </w:p>
        </w:tc>
        <w:tc>
          <w:tcPr>
            <w:tcW w:w="3130" w:type="pct"/>
            <w:tcBorders>
              <w:top w:val="outset" w:sz="6" w:space="0" w:color="auto"/>
              <w:left w:val="outset" w:sz="6" w:space="0" w:color="auto"/>
              <w:bottom w:val="outset" w:sz="6" w:space="0" w:color="auto"/>
              <w:right w:val="outset" w:sz="6" w:space="0" w:color="auto"/>
            </w:tcBorders>
            <w:hideMark/>
          </w:tcPr>
          <w:p w14:paraId="5F27AE6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(training or study subjects, topics, sub-topics) of the training (study) plan</w:t>
            </w:r>
            <w:r w:rsidR="00F02DA3" w:rsidRPr="00F02DA3">
              <w:rPr>
                <w:rFonts w:ascii="Times New Roman" w:hAnsi="Times New Roman" w:cs="Times New Roman"/>
                <w:noProof/>
                <w:sz w:val="24"/>
              </w:rPr>
              <w:t xml:space="preserve"> </w:t>
            </w:r>
            <w:r w:rsidRPr="00F02DA3">
              <w:rPr>
                <w:rFonts w:ascii="Times New Roman" w:hAnsi="Times New Roman" w:cs="Times New Roman"/>
                <w:noProof/>
                <w:sz w:val="24"/>
              </w:rPr>
              <w:t>conforms to the objective of the programme , planned result, and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105994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5791CE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FAFCAE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DA44386"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5678F64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8.9.</w:t>
            </w:r>
          </w:p>
        </w:tc>
        <w:tc>
          <w:tcPr>
            <w:tcW w:w="3130" w:type="pct"/>
            <w:tcBorders>
              <w:top w:val="outset" w:sz="6" w:space="0" w:color="auto"/>
              <w:left w:val="outset" w:sz="6" w:space="0" w:color="auto"/>
              <w:bottom w:val="outset" w:sz="6" w:space="0" w:color="auto"/>
              <w:right w:val="outset" w:sz="6" w:space="0" w:color="auto"/>
            </w:tcBorders>
            <w:hideMark/>
          </w:tcPr>
          <w:p w14:paraId="798DD9C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qualification requirements in respect of the teaching staff which have been specified in the programme conform to the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51E8F0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706CA65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336854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152C705"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11BF24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8.10.</w:t>
            </w:r>
          </w:p>
        </w:tc>
        <w:tc>
          <w:tcPr>
            <w:tcW w:w="3130" w:type="pct"/>
            <w:tcBorders>
              <w:top w:val="outset" w:sz="6" w:space="0" w:color="auto"/>
              <w:left w:val="outset" w:sz="6" w:space="0" w:color="auto"/>
              <w:bottom w:val="outset" w:sz="6" w:space="0" w:color="auto"/>
              <w:right w:val="outset" w:sz="6" w:space="0" w:color="auto"/>
            </w:tcBorders>
            <w:hideMark/>
          </w:tcPr>
          <w:p w14:paraId="6CF2A98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infrastructure specified in the programme conforms to the objective of the programme and the planned result</w:t>
            </w:r>
          </w:p>
        </w:tc>
        <w:tc>
          <w:tcPr>
            <w:tcW w:w="386" w:type="pct"/>
            <w:tcBorders>
              <w:top w:val="outset" w:sz="6" w:space="0" w:color="auto"/>
              <w:left w:val="outset" w:sz="6" w:space="0" w:color="auto"/>
              <w:bottom w:val="outset" w:sz="6" w:space="0" w:color="auto"/>
              <w:right w:val="outset" w:sz="6" w:space="0" w:color="auto"/>
            </w:tcBorders>
            <w:hideMark/>
          </w:tcPr>
          <w:p w14:paraId="345D911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049396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D04EF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C315EEE"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4FA9DEB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8.11.</w:t>
            </w:r>
          </w:p>
        </w:tc>
        <w:tc>
          <w:tcPr>
            <w:tcW w:w="3130" w:type="pct"/>
            <w:tcBorders>
              <w:top w:val="outset" w:sz="6" w:space="0" w:color="auto"/>
              <w:left w:val="outset" w:sz="6" w:space="0" w:color="auto"/>
              <w:bottom w:val="outset" w:sz="6" w:space="0" w:color="auto"/>
              <w:right w:val="outset" w:sz="6" w:space="0" w:color="auto"/>
            </w:tcBorders>
            <w:hideMark/>
          </w:tcPr>
          <w:p w14:paraId="42D2BCE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informative materials specified in the programme conform to the objective of the programme and the planned result</w:t>
            </w:r>
          </w:p>
        </w:tc>
        <w:tc>
          <w:tcPr>
            <w:tcW w:w="386" w:type="pct"/>
            <w:tcBorders>
              <w:top w:val="outset" w:sz="6" w:space="0" w:color="auto"/>
              <w:left w:val="outset" w:sz="6" w:space="0" w:color="auto"/>
              <w:bottom w:val="outset" w:sz="6" w:space="0" w:color="auto"/>
              <w:right w:val="outset" w:sz="6" w:space="0" w:color="auto"/>
            </w:tcBorders>
            <w:hideMark/>
          </w:tcPr>
          <w:p w14:paraId="29A66F6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710D32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2651D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526FF91"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2D13907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8.12.</w:t>
            </w:r>
          </w:p>
        </w:tc>
        <w:tc>
          <w:tcPr>
            <w:tcW w:w="3130" w:type="pct"/>
            <w:tcBorders>
              <w:top w:val="outset" w:sz="6" w:space="0" w:color="auto"/>
              <w:left w:val="outset" w:sz="6" w:space="0" w:color="auto"/>
              <w:bottom w:val="outset" w:sz="6" w:space="0" w:color="auto"/>
              <w:right w:val="outset" w:sz="6" w:space="0" w:color="auto"/>
            </w:tcBorders>
            <w:hideMark/>
          </w:tcPr>
          <w:p w14:paraId="62996A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technical facilities specified in the programme conform to the objective of the programme and the planned result</w:t>
            </w:r>
          </w:p>
        </w:tc>
        <w:tc>
          <w:tcPr>
            <w:tcW w:w="386" w:type="pct"/>
            <w:tcBorders>
              <w:top w:val="outset" w:sz="6" w:space="0" w:color="auto"/>
              <w:left w:val="outset" w:sz="6" w:space="0" w:color="auto"/>
              <w:bottom w:val="outset" w:sz="6" w:space="0" w:color="auto"/>
              <w:right w:val="outset" w:sz="6" w:space="0" w:color="auto"/>
            </w:tcBorders>
            <w:hideMark/>
          </w:tcPr>
          <w:p w14:paraId="328E680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1C3AA12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04514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BCF54CF"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042744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8.13.</w:t>
            </w:r>
          </w:p>
        </w:tc>
        <w:tc>
          <w:tcPr>
            <w:tcW w:w="3130" w:type="pct"/>
            <w:tcBorders>
              <w:top w:val="outset" w:sz="6" w:space="0" w:color="auto"/>
              <w:left w:val="outset" w:sz="6" w:space="0" w:color="auto"/>
              <w:bottom w:val="outset" w:sz="6" w:space="0" w:color="auto"/>
              <w:right w:val="outset" w:sz="6" w:space="0" w:color="auto"/>
            </w:tcBorders>
            <w:hideMark/>
          </w:tcPr>
          <w:p w14:paraId="717ADE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form and content of the document certifying the completion of the programme conform to the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11AD26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3AAEA46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8E608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F991891"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2BF52F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8.14.</w:t>
            </w:r>
          </w:p>
        </w:tc>
        <w:tc>
          <w:tcPr>
            <w:tcW w:w="3130" w:type="pct"/>
            <w:tcBorders>
              <w:top w:val="outset" w:sz="6" w:space="0" w:color="auto"/>
              <w:left w:val="outset" w:sz="6" w:space="0" w:color="auto"/>
              <w:bottom w:val="outset" w:sz="6" w:space="0" w:color="auto"/>
              <w:right w:val="outset" w:sz="6" w:space="0" w:color="auto"/>
            </w:tcBorders>
            <w:hideMark/>
          </w:tcPr>
          <w:p w14:paraId="782301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of practical training conforms to the requirements of regulatory enactments</w:t>
            </w:r>
          </w:p>
        </w:tc>
        <w:tc>
          <w:tcPr>
            <w:tcW w:w="386" w:type="pct"/>
            <w:tcBorders>
              <w:top w:val="outset" w:sz="6" w:space="0" w:color="auto"/>
              <w:left w:val="outset" w:sz="6" w:space="0" w:color="auto"/>
              <w:bottom w:val="outset" w:sz="6" w:space="0" w:color="auto"/>
              <w:right w:val="outset" w:sz="6" w:space="0" w:color="auto"/>
            </w:tcBorders>
            <w:hideMark/>
          </w:tcPr>
          <w:p w14:paraId="7203DF4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19997E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0A39BB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4C97C15" w14:textId="77777777" w:rsidTr="00F02DA3">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14:paraId="7F5033C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8.15.</w:t>
            </w:r>
          </w:p>
        </w:tc>
        <w:tc>
          <w:tcPr>
            <w:tcW w:w="3130" w:type="pct"/>
            <w:tcBorders>
              <w:top w:val="outset" w:sz="6" w:space="0" w:color="auto"/>
              <w:left w:val="outset" w:sz="6" w:space="0" w:color="auto"/>
              <w:bottom w:val="outset" w:sz="6" w:space="0" w:color="auto"/>
              <w:right w:val="outset" w:sz="6" w:space="0" w:color="auto"/>
            </w:tcBorders>
            <w:hideMark/>
          </w:tcPr>
          <w:p w14:paraId="42DFA04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description of the practical exercise conforms to the objective of the programme and the planned result (if the programme involves practical exercises)</w:t>
            </w:r>
          </w:p>
        </w:tc>
        <w:tc>
          <w:tcPr>
            <w:tcW w:w="386" w:type="pct"/>
            <w:tcBorders>
              <w:top w:val="outset" w:sz="6" w:space="0" w:color="auto"/>
              <w:left w:val="outset" w:sz="6" w:space="0" w:color="auto"/>
              <w:bottom w:val="outset" w:sz="6" w:space="0" w:color="auto"/>
              <w:right w:val="outset" w:sz="6" w:space="0" w:color="auto"/>
            </w:tcBorders>
            <w:hideMark/>
          </w:tcPr>
          <w:p w14:paraId="1815949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87" w:type="pct"/>
            <w:tcBorders>
              <w:top w:val="outset" w:sz="6" w:space="0" w:color="auto"/>
              <w:left w:val="outset" w:sz="6" w:space="0" w:color="auto"/>
              <w:bottom w:val="outset" w:sz="6" w:space="0" w:color="auto"/>
              <w:right w:val="outset" w:sz="6" w:space="0" w:color="auto"/>
            </w:tcBorders>
            <w:hideMark/>
          </w:tcPr>
          <w:p w14:paraId="0EF277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6D642B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0AA0E2B"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36EE479C"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Explanatory notes.</w:t>
      </w:r>
    </w:p>
    <w:p w14:paraId="6E3E0A27"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1 </w:t>
      </w:r>
      <w:r w:rsidRPr="00F02DA3">
        <w:rPr>
          <w:rFonts w:ascii="Times New Roman" w:hAnsi="Times New Roman" w:cs="Times New Roman"/>
          <w:noProof/>
          <w:sz w:val="24"/>
        </w:rPr>
        <w:t>Conforms to the requirements of the Regulation.</w:t>
      </w:r>
    </w:p>
    <w:p w14:paraId="5D187C3E"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Does not conform to the requirements of the Regulation. More detailed information has been indicated in Paragraph 10 of this evaluation report.</w:t>
      </w:r>
    </w:p>
    <w:p w14:paraId="0F633C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The conformity criterion is not applied/verified for the respective programme.</w:t>
      </w:r>
    </w:p>
    <w:p w14:paraId="6D261BBA"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46E07" w:rsidRPr="00F02DA3" w14:paraId="03A1778F" w14:textId="77777777" w:rsidTr="000718A6">
        <w:trPr>
          <w:tblCellSpacing w:w="15" w:type="dxa"/>
        </w:trPr>
        <w:tc>
          <w:tcPr>
            <w:tcW w:w="4967" w:type="pct"/>
            <w:tcBorders>
              <w:top w:val="nil"/>
              <w:left w:val="nil"/>
              <w:bottom w:val="nil"/>
              <w:right w:val="nil"/>
            </w:tcBorders>
            <w:hideMark/>
          </w:tcPr>
          <w:p w14:paraId="6A02AC8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Notes regarding the evaluation process</w:t>
            </w:r>
          </w:p>
        </w:tc>
      </w:tr>
      <w:tr w:rsidR="00046E07" w:rsidRPr="00F02DA3" w14:paraId="614C5946" w14:textId="77777777" w:rsidTr="000718A6">
        <w:trPr>
          <w:tblCellSpacing w:w="15" w:type="dxa"/>
        </w:trPr>
        <w:tc>
          <w:tcPr>
            <w:tcW w:w="4967" w:type="pct"/>
            <w:tcBorders>
              <w:top w:val="nil"/>
              <w:left w:val="nil"/>
              <w:bottom w:val="single" w:sz="6" w:space="0" w:color="auto"/>
              <w:right w:val="nil"/>
            </w:tcBorders>
            <w:vAlign w:val="center"/>
            <w:hideMark/>
          </w:tcPr>
          <w:p w14:paraId="64746B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56A2A7D" w14:textId="77777777" w:rsidTr="000718A6">
        <w:trPr>
          <w:tblCellSpacing w:w="15" w:type="dxa"/>
        </w:trPr>
        <w:tc>
          <w:tcPr>
            <w:tcW w:w="4967" w:type="pct"/>
            <w:tcBorders>
              <w:top w:val="outset" w:sz="6" w:space="0" w:color="auto"/>
              <w:left w:val="nil"/>
              <w:bottom w:val="nil"/>
              <w:right w:val="nil"/>
            </w:tcBorders>
            <w:vAlign w:val="center"/>
            <w:hideMark/>
          </w:tcPr>
          <w:p w14:paraId="4909BB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8561A1C" w14:textId="77777777" w:rsidTr="000718A6">
        <w:trPr>
          <w:tblCellSpacing w:w="15" w:type="dxa"/>
        </w:trPr>
        <w:tc>
          <w:tcPr>
            <w:tcW w:w="4967" w:type="pct"/>
            <w:tcBorders>
              <w:top w:val="nil"/>
              <w:left w:val="nil"/>
              <w:bottom w:val="nil"/>
              <w:right w:val="nil"/>
            </w:tcBorders>
            <w:hideMark/>
          </w:tcPr>
          <w:p w14:paraId="24ECB7D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Non-conformities found</w:t>
            </w:r>
          </w:p>
        </w:tc>
      </w:tr>
      <w:tr w:rsidR="00046E07" w:rsidRPr="00F02DA3" w14:paraId="1AD02AE5" w14:textId="77777777" w:rsidTr="000718A6">
        <w:trPr>
          <w:tblCellSpacing w:w="15" w:type="dxa"/>
        </w:trPr>
        <w:tc>
          <w:tcPr>
            <w:tcW w:w="4967" w:type="pct"/>
            <w:tcBorders>
              <w:top w:val="nil"/>
              <w:left w:val="nil"/>
              <w:bottom w:val="single" w:sz="6" w:space="0" w:color="auto"/>
              <w:right w:val="nil"/>
            </w:tcBorders>
            <w:vAlign w:val="center"/>
            <w:hideMark/>
          </w:tcPr>
          <w:p w14:paraId="0A347DF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8D2B976" w14:textId="77777777" w:rsidTr="000718A6">
        <w:trPr>
          <w:tblCellSpacing w:w="15" w:type="dxa"/>
        </w:trPr>
        <w:tc>
          <w:tcPr>
            <w:tcW w:w="4967" w:type="pct"/>
            <w:tcBorders>
              <w:top w:val="outset" w:sz="6" w:space="0" w:color="auto"/>
              <w:left w:val="nil"/>
              <w:bottom w:val="nil"/>
              <w:right w:val="nil"/>
            </w:tcBorders>
            <w:vAlign w:val="center"/>
            <w:hideMark/>
          </w:tcPr>
          <w:p w14:paraId="3F0A4A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D228EDF" w14:textId="77777777" w:rsidTr="000718A6">
        <w:trPr>
          <w:tblCellSpacing w:w="15" w:type="dxa"/>
        </w:trPr>
        <w:tc>
          <w:tcPr>
            <w:tcW w:w="4967" w:type="pct"/>
            <w:tcBorders>
              <w:top w:val="nil"/>
              <w:left w:val="nil"/>
              <w:bottom w:val="nil"/>
              <w:right w:val="nil"/>
            </w:tcBorders>
            <w:hideMark/>
          </w:tcPr>
          <w:p w14:paraId="17218CC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Opinion of the assessor(s)</w:t>
            </w:r>
          </w:p>
        </w:tc>
      </w:tr>
      <w:tr w:rsidR="00046E07" w:rsidRPr="00F02DA3" w14:paraId="1491C3BB" w14:textId="77777777" w:rsidTr="000718A6">
        <w:trPr>
          <w:tblCellSpacing w:w="15" w:type="dxa"/>
        </w:trPr>
        <w:tc>
          <w:tcPr>
            <w:tcW w:w="4967" w:type="pct"/>
            <w:tcBorders>
              <w:top w:val="nil"/>
              <w:left w:val="nil"/>
              <w:bottom w:val="single" w:sz="6" w:space="0" w:color="auto"/>
              <w:right w:val="nil"/>
            </w:tcBorders>
            <w:vAlign w:val="center"/>
            <w:hideMark/>
          </w:tcPr>
          <w:p w14:paraId="31D0066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70EA684"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4816D7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The evaluation report may be appealed in accordance with the procedures laid down in the Administrative Procedure Law within one month from the moment it has become effective by submitting a relevant application to the State stock company “Maritime Administration of Latvia”. The decision of the State stock company “Maritime Administration of Latvia” may be appealed to a court within one month in accordance with the procedures laid down in the Administrative Procedure Law.</w:t>
      </w:r>
    </w:p>
    <w:p w14:paraId="2F5C7A10"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5"/>
        <w:gridCol w:w="297"/>
        <w:gridCol w:w="2431"/>
        <w:gridCol w:w="297"/>
        <w:gridCol w:w="3601"/>
      </w:tblGrid>
      <w:tr w:rsidR="00046E07" w:rsidRPr="00F02DA3" w14:paraId="5699FCD1" w14:textId="77777777" w:rsidTr="000718A6">
        <w:trPr>
          <w:tblCellSpacing w:w="15" w:type="dxa"/>
        </w:trPr>
        <w:tc>
          <w:tcPr>
            <w:tcW w:w="1323" w:type="pct"/>
            <w:tcBorders>
              <w:top w:val="nil"/>
              <w:left w:val="nil"/>
              <w:bottom w:val="nil"/>
              <w:right w:val="nil"/>
            </w:tcBorders>
            <w:hideMark/>
          </w:tcPr>
          <w:p w14:paraId="09C38178" w14:textId="77777777" w:rsidR="008D0BB6" w:rsidRPr="00F02DA3" w:rsidRDefault="008D0BB6" w:rsidP="000718A6">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13. The evaluation report was drawn up by</w:t>
            </w:r>
          </w:p>
        </w:tc>
        <w:tc>
          <w:tcPr>
            <w:tcW w:w="147" w:type="pct"/>
            <w:tcBorders>
              <w:top w:val="nil"/>
              <w:left w:val="nil"/>
              <w:bottom w:val="nil"/>
              <w:right w:val="nil"/>
            </w:tcBorders>
            <w:vAlign w:val="center"/>
            <w:hideMark/>
          </w:tcPr>
          <w:p w14:paraId="2C4AA14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4619DB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690AE0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single" w:sz="6" w:space="0" w:color="auto"/>
              <w:right w:val="nil"/>
            </w:tcBorders>
            <w:vAlign w:val="center"/>
            <w:hideMark/>
          </w:tcPr>
          <w:p w14:paraId="6142B15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89F3909" w14:textId="77777777" w:rsidTr="000718A6">
        <w:trPr>
          <w:tblCellSpacing w:w="15" w:type="dxa"/>
        </w:trPr>
        <w:tc>
          <w:tcPr>
            <w:tcW w:w="1323" w:type="pct"/>
            <w:tcBorders>
              <w:top w:val="nil"/>
              <w:left w:val="nil"/>
              <w:bottom w:val="nil"/>
              <w:right w:val="nil"/>
            </w:tcBorders>
            <w:vAlign w:val="center"/>
            <w:hideMark/>
          </w:tcPr>
          <w:p w14:paraId="6C84D030" w14:textId="77777777" w:rsidR="008D0BB6" w:rsidRPr="00F02DA3" w:rsidRDefault="008D0BB6" w:rsidP="000718A6">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3E33C1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629B621E"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7E101487"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49F07401"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49E7365B" w14:textId="77777777" w:rsidTr="000718A6">
        <w:trPr>
          <w:tblCellSpacing w:w="15" w:type="dxa"/>
        </w:trPr>
        <w:tc>
          <w:tcPr>
            <w:tcW w:w="1323" w:type="pct"/>
            <w:tcBorders>
              <w:top w:val="nil"/>
              <w:left w:val="nil"/>
              <w:bottom w:val="nil"/>
              <w:right w:val="nil"/>
            </w:tcBorders>
            <w:vAlign w:val="center"/>
            <w:hideMark/>
          </w:tcPr>
          <w:p w14:paraId="7F5BCC9B" w14:textId="77777777" w:rsidR="008D0BB6" w:rsidRPr="00F02DA3" w:rsidRDefault="008D0BB6" w:rsidP="000718A6">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7FC55B4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514CA90F"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04FE89AE"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33F49AE6"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r>
      <w:tr w:rsidR="00046E07" w:rsidRPr="00F02DA3" w14:paraId="218BF21B" w14:textId="77777777" w:rsidTr="000718A6">
        <w:trPr>
          <w:tblCellSpacing w:w="15" w:type="dxa"/>
        </w:trPr>
        <w:tc>
          <w:tcPr>
            <w:tcW w:w="1323" w:type="pct"/>
            <w:tcBorders>
              <w:top w:val="nil"/>
              <w:left w:val="nil"/>
              <w:bottom w:val="nil"/>
              <w:right w:val="nil"/>
            </w:tcBorders>
            <w:hideMark/>
          </w:tcPr>
          <w:p w14:paraId="461D21DE" w14:textId="77777777" w:rsidR="008D0BB6" w:rsidRPr="00F02DA3" w:rsidRDefault="008D0BB6" w:rsidP="000718A6">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14. Hereby I certify the evaluation</w:t>
            </w:r>
          </w:p>
        </w:tc>
        <w:tc>
          <w:tcPr>
            <w:tcW w:w="147" w:type="pct"/>
            <w:tcBorders>
              <w:top w:val="nil"/>
              <w:left w:val="nil"/>
              <w:bottom w:val="nil"/>
              <w:right w:val="nil"/>
            </w:tcBorders>
            <w:vAlign w:val="center"/>
            <w:hideMark/>
          </w:tcPr>
          <w:p w14:paraId="66A90F3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7EB8F14A"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180D94F4"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5C180BDD"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r>
      <w:tr w:rsidR="00046E07" w:rsidRPr="00F02DA3" w14:paraId="5879E005" w14:textId="77777777" w:rsidTr="000718A6">
        <w:trPr>
          <w:tblCellSpacing w:w="15" w:type="dxa"/>
        </w:trPr>
        <w:tc>
          <w:tcPr>
            <w:tcW w:w="1323" w:type="pct"/>
            <w:tcBorders>
              <w:top w:val="nil"/>
              <w:left w:val="nil"/>
              <w:bottom w:val="single" w:sz="6" w:space="0" w:color="auto"/>
              <w:right w:val="nil"/>
            </w:tcBorders>
            <w:vAlign w:val="center"/>
            <w:hideMark/>
          </w:tcPr>
          <w:p w14:paraId="10D3C0F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69E7E5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296111A4"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0BEE921B"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single" w:sz="6" w:space="0" w:color="auto"/>
              <w:right w:val="nil"/>
            </w:tcBorders>
            <w:vAlign w:val="center"/>
            <w:hideMark/>
          </w:tcPr>
          <w:p w14:paraId="5A67BAE6"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r>
      <w:tr w:rsidR="00046E07" w:rsidRPr="00F02DA3" w14:paraId="554F8628" w14:textId="77777777" w:rsidTr="000718A6">
        <w:trPr>
          <w:tblCellSpacing w:w="15" w:type="dxa"/>
        </w:trPr>
        <w:tc>
          <w:tcPr>
            <w:tcW w:w="1323" w:type="pct"/>
            <w:tcBorders>
              <w:top w:val="outset" w:sz="6" w:space="0" w:color="auto"/>
              <w:left w:val="nil"/>
              <w:bottom w:val="nil"/>
              <w:right w:val="nil"/>
            </w:tcBorders>
            <w:hideMark/>
          </w:tcPr>
          <w:p w14:paraId="5694112F"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(position)</w:t>
            </w:r>
          </w:p>
        </w:tc>
        <w:tc>
          <w:tcPr>
            <w:tcW w:w="147" w:type="pct"/>
            <w:tcBorders>
              <w:top w:val="nil"/>
              <w:left w:val="nil"/>
              <w:bottom w:val="nil"/>
              <w:right w:val="nil"/>
            </w:tcBorders>
            <w:vAlign w:val="center"/>
            <w:hideMark/>
          </w:tcPr>
          <w:p w14:paraId="09640B1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5E0A7B72"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532EBB8D"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42DDE2B8"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1BA58826" w14:textId="77777777" w:rsidTr="000718A6">
        <w:trPr>
          <w:tblCellSpacing w:w="15" w:type="dxa"/>
        </w:trPr>
        <w:tc>
          <w:tcPr>
            <w:tcW w:w="1323" w:type="pct"/>
            <w:tcBorders>
              <w:top w:val="nil"/>
              <w:left w:val="nil"/>
              <w:bottom w:val="single" w:sz="6" w:space="0" w:color="auto"/>
              <w:right w:val="nil"/>
            </w:tcBorders>
            <w:vAlign w:val="center"/>
            <w:hideMark/>
          </w:tcPr>
          <w:p w14:paraId="66DA9A26"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6B589A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411A639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C6BC9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3E0D348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18C1DA4" w14:textId="77777777" w:rsidTr="000718A6">
        <w:trPr>
          <w:tblCellSpacing w:w="15" w:type="dxa"/>
        </w:trPr>
        <w:tc>
          <w:tcPr>
            <w:tcW w:w="1323" w:type="pct"/>
            <w:tcBorders>
              <w:top w:val="outset" w:sz="6" w:space="0" w:color="auto"/>
              <w:left w:val="nil"/>
              <w:bottom w:val="nil"/>
              <w:right w:val="nil"/>
            </w:tcBorders>
            <w:hideMark/>
          </w:tcPr>
          <w:p w14:paraId="3864D081" w14:textId="77777777" w:rsidR="008D0BB6" w:rsidRPr="00F02DA3" w:rsidRDefault="008D0BB6" w:rsidP="000718A6">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147" w:type="pct"/>
            <w:tcBorders>
              <w:top w:val="nil"/>
              <w:left w:val="nil"/>
              <w:bottom w:val="nil"/>
              <w:right w:val="nil"/>
            </w:tcBorders>
            <w:vAlign w:val="center"/>
            <w:hideMark/>
          </w:tcPr>
          <w:p w14:paraId="0E9FAF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1F13AB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0AEF6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633C0B5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4759DAEB"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5D3048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“signature” and “date” shall not be completed if the electronic document has been drawn up in accordance with the regulatory enactments regarding drawing up of electronic documents.</w:t>
      </w:r>
    </w:p>
    <w:p w14:paraId="20473804"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673CA946"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1D36C8A2" w14:textId="77777777" w:rsidR="00F02DA3" w:rsidRP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sidRPr="00F02DA3">
        <w:rPr>
          <w:rFonts w:ascii="Times New Roman" w:hAnsi="Times New Roman" w:cs="Times New Roman"/>
          <w:noProof/>
          <w:sz w:val="24"/>
        </w:rPr>
        <w:t>the Minister for the Interior —</w:t>
      </w:r>
    </w:p>
    <w:p w14:paraId="59BBBF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Pr="00F02DA3">
        <w:rPr>
          <w:rFonts w:ascii="Times New Roman" w:hAnsi="Times New Roman" w:cs="Times New Roman"/>
          <w:noProof/>
          <w:sz w:val="24"/>
        </w:rPr>
        <w:t>Uldis Augulis</w:t>
      </w:r>
    </w:p>
    <w:p w14:paraId="12AA9003"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34638268" w14:textId="77777777" w:rsidR="000718A6" w:rsidRPr="00F02DA3" w:rsidRDefault="000718A6">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688E95E9"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411A0C72" w14:textId="77777777" w:rsidR="00046E07" w:rsidRPr="00F02DA3" w:rsidRDefault="008D0BB6" w:rsidP="000718A6">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3</w:t>
      </w:r>
    </w:p>
    <w:p w14:paraId="1F5C5479" w14:textId="77777777" w:rsidR="00046E07" w:rsidRPr="00F02DA3" w:rsidRDefault="008D0BB6" w:rsidP="000718A6">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34215E61" w14:textId="77777777" w:rsidR="00046E07" w:rsidRPr="00F02DA3" w:rsidRDefault="008D0BB6" w:rsidP="000718A6">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7F2E8075" w14:textId="77777777" w:rsidR="008D0BB6" w:rsidRPr="00F02DA3" w:rsidRDefault="008D0BB6" w:rsidP="000718A6">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21" w:name="piel3"/>
      <w:bookmarkEnd w:id="121"/>
    </w:p>
    <w:p w14:paraId="360304D0"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2CDC603A" w14:textId="77777777" w:rsidR="000718A6" w:rsidRPr="00F02DA3" w:rsidRDefault="000718A6" w:rsidP="00046E07">
      <w:pPr>
        <w:spacing w:after="0" w:line="240" w:lineRule="auto"/>
        <w:jc w:val="both"/>
        <w:rPr>
          <w:rFonts w:ascii="Times New Roman" w:eastAsia="Times New Roman" w:hAnsi="Times New Roman" w:cs="Times New Roman"/>
          <w:noProof/>
          <w:sz w:val="24"/>
          <w:szCs w:val="24"/>
        </w:rPr>
      </w:pPr>
    </w:p>
    <w:p w14:paraId="1D64618C" w14:textId="77777777" w:rsidR="008D0BB6" w:rsidRPr="00F02DA3" w:rsidRDefault="008D0BB6" w:rsidP="00A51554">
      <w:pPr>
        <w:spacing w:after="0" w:line="240" w:lineRule="auto"/>
        <w:jc w:val="center"/>
        <w:rPr>
          <w:rFonts w:ascii="Times New Roman" w:eastAsia="Times New Roman" w:hAnsi="Times New Roman" w:cs="Times New Roman"/>
          <w:b/>
          <w:noProof/>
          <w:sz w:val="28"/>
          <w:szCs w:val="28"/>
        </w:rPr>
      </w:pPr>
      <w:bookmarkStart w:id="122" w:name="573051"/>
      <w:bookmarkEnd w:id="122"/>
      <w:r w:rsidRPr="00F02DA3">
        <w:rPr>
          <w:rFonts w:ascii="Times New Roman" w:hAnsi="Times New Roman" w:cs="Times New Roman"/>
          <w:b/>
          <w:noProof/>
          <w:sz w:val="28"/>
        </w:rPr>
        <w:t>Specimen Report on Evaluation of the Education Programme or Training Programme for Issuing a Certificate of Conformity</w:t>
      </w:r>
    </w:p>
    <w:p w14:paraId="2EFEEE7C"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050FCE7C"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046E07" w:rsidRPr="00F02DA3" w14:paraId="4B455F68" w14:textId="77777777" w:rsidTr="00A51554">
        <w:trPr>
          <w:tblCellSpacing w:w="15" w:type="dxa"/>
        </w:trPr>
        <w:tc>
          <w:tcPr>
            <w:tcW w:w="1782" w:type="pct"/>
            <w:tcBorders>
              <w:top w:val="nil"/>
              <w:left w:val="nil"/>
              <w:bottom w:val="nil"/>
              <w:right w:val="nil"/>
            </w:tcBorders>
            <w:vAlign w:val="center"/>
            <w:hideMark/>
          </w:tcPr>
          <w:p w14:paraId="4A7130C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168" w:type="pct"/>
            <w:tcBorders>
              <w:top w:val="nil"/>
              <w:left w:val="nil"/>
              <w:bottom w:val="single" w:sz="6" w:space="0" w:color="auto"/>
              <w:right w:val="nil"/>
            </w:tcBorders>
            <w:vAlign w:val="center"/>
            <w:hideMark/>
          </w:tcPr>
          <w:p w14:paraId="736A2CC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F51CE20" w14:textId="77777777" w:rsidTr="00A51554">
        <w:trPr>
          <w:tblCellSpacing w:w="15" w:type="dxa"/>
        </w:trPr>
        <w:tc>
          <w:tcPr>
            <w:tcW w:w="1782" w:type="pct"/>
            <w:tcBorders>
              <w:top w:val="nil"/>
              <w:left w:val="nil"/>
              <w:bottom w:val="nil"/>
              <w:right w:val="nil"/>
            </w:tcBorders>
            <w:vAlign w:val="center"/>
            <w:hideMark/>
          </w:tcPr>
          <w:p w14:paraId="3F69F5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5F064A00"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08775047" w14:textId="77777777" w:rsidTr="00A51554">
        <w:trPr>
          <w:tblCellSpacing w:w="15" w:type="dxa"/>
        </w:trPr>
        <w:tc>
          <w:tcPr>
            <w:tcW w:w="1782" w:type="pct"/>
            <w:tcBorders>
              <w:top w:val="nil"/>
              <w:left w:val="nil"/>
              <w:bottom w:val="nil"/>
              <w:right w:val="nil"/>
            </w:tcBorders>
            <w:vAlign w:val="center"/>
            <w:hideMark/>
          </w:tcPr>
          <w:p w14:paraId="505D593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single" w:sz="6" w:space="0" w:color="auto"/>
              <w:right w:val="nil"/>
            </w:tcBorders>
            <w:vAlign w:val="center"/>
            <w:hideMark/>
          </w:tcPr>
          <w:p w14:paraId="2834B102"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4DE735EE" w14:textId="77777777" w:rsidTr="00A51554">
        <w:trPr>
          <w:tblCellSpacing w:w="15" w:type="dxa"/>
        </w:trPr>
        <w:tc>
          <w:tcPr>
            <w:tcW w:w="1782" w:type="pct"/>
            <w:tcBorders>
              <w:top w:val="nil"/>
              <w:left w:val="nil"/>
              <w:bottom w:val="nil"/>
              <w:right w:val="nil"/>
            </w:tcBorders>
            <w:vAlign w:val="center"/>
            <w:hideMark/>
          </w:tcPr>
          <w:p w14:paraId="644F70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56928438"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 telephone and fax number)</w:t>
            </w:r>
          </w:p>
        </w:tc>
      </w:tr>
    </w:tbl>
    <w:p w14:paraId="3A0CC048" w14:textId="77777777" w:rsidR="00A51554" w:rsidRPr="00F02DA3" w:rsidRDefault="00A51554" w:rsidP="00046E07">
      <w:pPr>
        <w:spacing w:after="0" w:line="240" w:lineRule="auto"/>
        <w:jc w:val="both"/>
        <w:rPr>
          <w:rFonts w:ascii="Times New Roman" w:eastAsia="Times New Roman" w:hAnsi="Times New Roman" w:cs="Times New Roman"/>
          <w:b/>
          <w:bCs/>
          <w:noProof/>
          <w:sz w:val="24"/>
          <w:szCs w:val="24"/>
        </w:rPr>
      </w:pPr>
    </w:p>
    <w:p w14:paraId="16395550" w14:textId="77777777" w:rsidR="008D0BB6" w:rsidRPr="00F02DA3" w:rsidRDefault="008D0BB6" w:rsidP="00A51554">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Report on Evaluation of the Education Programme or Training Programme No. _________ for Issuing a Certificate of Conformity</w:t>
      </w:r>
    </w:p>
    <w:p w14:paraId="308A98A8" w14:textId="77777777" w:rsidR="00A51554" w:rsidRPr="00F02DA3" w:rsidRDefault="00A51554"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0"/>
        <w:gridCol w:w="6071"/>
      </w:tblGrid>
      <w:tr w:rsidR="00046E07" w:rsidRPr="00F02DA3" w14:paraId="30A5A68F" w14:textId="77777777" w:rsidTr="00A51554">
        <w:trPr>
          <w:tblCellSpacing w:w="15" w:type="dxa"/>
        </w:trPr>
        <w:tc>
          <w:tcPr>
            <w:tcW w:w="1634" w:type="pct"/>
            <w:tcBorders>
              <w:top w:val="nil"/>
              <w:left w:val="nil"/>
              <w:bottom w:val="nil"/>
              <w:right w:val="nil"/>
            </w:tcBorders>
            <w:hideMark/>
          </w:tcPr>
          <w:p w14:paraId="500F408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The person(s) evaluating the programme</w:t>
            </w:r>
          </w:p>
        </w:tc>
        <w:tc>
          <w:tcPr>
            <w:tcW w:w="3317" w:type="pct"/>
            <w:tcBorders>
              <w:top w:val="nil"/>
              <w:left w:val="nil"/>
              <w:bottom w:val="single" w:sz="6" w:space="0" w:color="auto"/>
              <w:right w:val="nil"/>
            </w:tcBorders>
            <w:hideMark/>
          </w:tcPr>
          <w:p w14:paraId="742AFF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47174A" w14:textId="77777777" w:rsidTr="00A51554">
        <w:trPr>
          <w:tblCellSpacing w:w="15" w:type="dxa"/>
        </w:trPr>
        <w:tc>
          <w:tcPr>
            <w:tcW w:w="1634" w:type="pct"/>
            <w:tcBorders>
              <w:top w:val="nil"/>
              <w:left w:val="nil"/>
              <w:bottom w:val="nil"/>
              <w:right w:val="nil"/>
            </w:tcBorders>
            <w:hideMark/>
          </w:tcPr>
          <w:p w14:paraId="5DF3927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6447BDBE"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and position)</w:t>
            </w:r>
          </w:p>
        </w:tc>
      </w:tr>
      <w:tr w:rsidR="00046E07" w:rsidRPr="00F02DA3" w14:paraId="61967921" w14:textId="77777777" w:rsidTr="00A51554">
        <w:trPr>
          <w:tblCellSpacing w:w="15" w:type="dxa"/>
        </w:trPr>
        <w:tc>
          <w:tcPr>
            <w:tcW w:w="1634" w:type="pct"/>
            <w:tcBorders>
              <w:top w:val="nil"/>
              <w:left w:val="nil"/>
              <w:bottom w:val="nil"/>
              <w:right w:val="nil"/>
            </w:tcBorders>
            <w:hideMark/>
          </w:tcPr>
          <w:p w14:paraId="55552F9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4010DA60"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63E0E95B" w14:textId="77777777" w:rsidTr="00A51554">
        <w:trPr>
          <w:tblCellSpacing w:w="15" w:type="dxa"/>
        </w:trPr>
        <w:tc>
          <w:tcPr>
            <w:tcW w:w="1634" w:type="pct"/>
            <w:tcBorders>
              <w:top w:val="nil"/>
              <w:left w:val="nil"/>
              <w:bottom w:val="nil"/>
              <w:right w:val="nil"/>
            </w:tcBorders>
            <w:hideMark/>
          </w:tcPr>
          <w:p w14:paraId="64B1C22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Evaluation date (from/to)</w:t>
            </w:r>
          </w:p>
        </w:tc>
        <w:tc>
          <w:tcPr>
            <w:tcW w:w="3317" w:type="pct"/>
            <w:tcBorders>
              <w:top w:val="nil"/>
              <w:left w:val="nil"/>
              <w:bottom w:val="single" w:sz="6" w:space="0" w:color="auto"/>
              <w:right w:val="nil"/>
            </w:tcBorders>
            <w:hideMark/>
          </w:tcPr>
          <w:p w14:paraId="1273145D"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1ACFDD97" w14:textId="77777777" w:rsidTr="00A51554">
        <w:trPr>
          <w:tblCellSpacing w:w="15" w:type="dxa"/>
        </w:trPr>
        <w:tc>
          <w:tcPr>
            <w:tcW w:w="1634" w:type="pct"/>
            <w:tcBorders>
              <w:top w:val="nil"/>
              <w:left w:val="nil"/>
              <w:bottom w:val="nil"/>
              <w:right w:val="nil"/>
            </w:tcBorders>
            <w:hideMark/>
          </w:tcPr>
          <w:p w14:paraId="466543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35D72C6B"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28C4121D" w14:textId="77777777" w:rsidTr="00A51554">
        <w:trPr>
          <w:tblCellSpacing w:w="15" w:type="dxa"/>
        </w:trPr>
        <w:tc>
          <w:tcPr>
            <w:tcW w:w="1634" w:type="pct"/>
            <w:tcBorders>
              <w:top w:val="nil"/>
              <w:left w:val="nil"/>
              <w:bottom w:val="nil"/>
              <w:right w:val="nil"/>
            </w:tcBorders>
            <w:hideMark/>
          </w:tcPr>
          <w:p w14:paraId="33749F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Location of the evaluation</w:t>
            </w:r>
          </w:p>
        </w:tc>
        <w:tc>
          <w:tcPr>
            <w:tcW w:w="3317" w:type="pct"/>
            <w:tcBorders>
              <w:top w:val="nil"/>
              <w:left w:val="nil"/>
              <w:bottom w:val="single" w:sz="6" w:space="0" w:color="auto"/>
              <w:right w:val="nil"/>
            </w:tcBorders>
            <w:hideMark/>
          </w:tcPr>
          <w:p w14:paraId="1C20936A"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356A65B4" w14:textId="77777777" w:rsidTr="00A51554">
        <w:trPr>
          <w:tblCellSpacing w:w="15" w:type="dxa"/>
        </w:trPr>
        <w:tc>
          <w:tcPr>
            <w:tcW w:w="1634" w:type="pct"/>
            <w:tcBorders>
              <w:top w:val="nil"/>
              <w:left w:val="nil"/>
              <w:bottom w:val="nil"/>
              <w:right w:val="nil"/>
            </w:tcBorders>
            <w:hideMark/>
          </w:tcPr>
          <w:p w14:paraId="04F7BC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2F10DFE7"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(address)</w:t>
            </w:r>
          </w:p>
        </w:tc>
      </w:tr>
      <w:tr w:rsidR="00046E07" w:rsidRPr="00F02DA3" w14:paraId="384B286A" w14:textId="77777777" w:rsidTr="00A51554">
        <w:trPr>
          <w:tblCellSpacing w:w="15" w:type="dxa"/>
        </w:trPr>
        <w:tc>
          <w:tcPr>
            <w:tcW w:w="1634" w:type="pct"/>
            <w:tcBorders>
              <w:top w:val="nil"/>
              <w:left w:val="nil"/>
              <w:bottom w:val="nil"/>
              <w:right w:val="nil"/>
            </w:tcBorders>
            <w:hideMark/>
          </w:tcPr>
          <w:p w14:paraId="4DCC7A7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3883ED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CB2A1E6" w14:textId="77777777" w:rsidTr="00A51554">
        <w:trPr>
          <w:tblCellSpacing w:w="15" w:type="dxa"/>
        </w:trPr>
        <w:tc>
          <w:tcPr>
            <w:tcW w:w="4967" w:type="pct"/>
            <w:gridSpan w:val="2"/>
            <w:tcBorders>
              <w:top w:val="nil"/>
              <w:left w:val="nil"/>
              <w:bottom w:val="nil"/>
              <w:right w:val="nil"/>
            </w:tcBorders>
            <w:hideMark/>
          </w:tcPr>
          <w:p w14:paraId="365A2E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The purpose of evaluation – to evaluate the preparedness of the educational institution or training centre (hereinafter – the institution) to implement the programme in accordance with Cabinet Regulation No. 710 of 15 December 2015, Regulations Regarding Certification, Implementation, and Monitoring of Professional Training Programmes for Seafarers (hereinafter – the Regulation).</w:t>
            </w:r>
          </w:p>
        </w:tc>
      </w:tr>
      <w:tr w:rsidR="00046E07" w:rsidRPr="00F02DA3" w14:paraId="4B0F6B3E" w14:textId="77777777" w:rsidTr="00A51554">
        <w:trPr>
          <w:tblCellSpacing w:w="15" w:type="dxa"/>
        </w:trPr>
        <w:tc>
          <w:tcPr>
            <w:tcW w:w="1634" w:type="pct"/>
            <w:tcBorders>
              <w:top w:val="nil"/>
              <w:left w:val="nil"/>
              <w:bottom w:val="nil"/>
              <w:right w:val="nil"/>
            </w:tcBorders>
            <w:hideMark/>
          </w:tcPr>
          <w:p w14:paraId="2BF9B9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26594DE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EFE553D" w14:textId="77777777" w:rsidTr="00A51554">
        <w:trPr>
          <w:tblCellSpacing w:w="15" w:type="dxa"/>
        </w:trPr>
        <w:tc>
          <w:tcPr>
            <w:tcW w:w="1634" w:type="pct"/>
            <w:tcBorders>
              <w:top w:val="nil"/>
              <w:left w:val="nil"/>
              <w:bottom w:val="nil"/>
              <w:right w:val="nil"/>
            </w:tcBorders>
            <w:hideMark/>
          </w:tcPr>
          <w:p w14:paraId="299203D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 Type and title of the programme</w:t>
            </w:r>
          </w:p>
        </w:tc>
        <w:tc>
          <w:tcPr>
            <w:tcW w:w="3317" w:type="pct"/>
            <w:tcBorders>
              <w:top w:val="nil"/>
              <w:left w:val="nil"/>
              <w:bottom w:val="single" w:sz="6" w:space="0" w:color="auto"/>
              <w:right w:val="nil"/>
            </w:tcBorders>
            <w:hideMark/>
          </w:tcPr>
          <w:p w14:paraId="61A917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C9CEF9E" w14:textId="77777777" w:rsidTr="00A51554">
        <w:trPr>
          <w:tblCellSpacing w:w="15" w:type="dxa"/>
        </w:trPr>
        <w:tc>
          <w:tcPr>
            <w:tcW w:w="1634" w:type="pct"/>
            <w:tcBorders>
              <w:top w:val="nil"/>
              <w:left w:val="nil"/>
              <w:bottom w:val="nil"/>
              <w:right w:val="nil"/>
            </w:tcBorders>
            <w:hideMark/>
          </w:tcPr>
          <w:p w14:paraId="6E18D5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49C884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9840CE7" w14:textId="77777777" w:rsidTr="00A51554">
        <w:trPr>
          <w:tblCellSpacing w:w="15" w:type="dxa"/>
        </w:trPr>
        <w:tc>
          <w:tcPr>
            <w:tcW w:w="1634" w:type="pct"/>
            <w:tcBorders>
              <w:top w:val="nil"/>
              <w:left w:val="nil"/>
              <w:bottom w:val="nil"/>
              <w:right w:val="nil"/>
            </w:tcBorders>
            <w:hideMark/>
          </w:tcPr>
          <w:p w14:paraId="1BA14D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Qualification to be acquired and level of professional qualification (in respect of education programmes)</w:t>
            </w:r>
          </w:p>
        </w:tc>
        <w:tc>
          <w:tcPr>
            <w:tcW w:w="3317" w:type="pct"/>
            <w:tcBorders>
              <w:top w:val="nil"/>
              <w:left w:val="nil"/>
              <w:bottom w:val="single" w:sz="6" w:space="0" w:color="auto"/>
              <w:right w:val="nil"/>
            </w:tcBorders>
            <w:hideMark/>
          </w:tcPr>
          <w:p w14:paraId="16189E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48F8EDA" w14:textId="77777777" w:rsidTr="00A51554">
        <w:trPr>
          <w:tblCellSpacing w:w="15" w:type="dxa"/>
        </w:trPr>
        <w:tc>
          <w:tcPr>
            <w:tcW w:w="1634" w:type="pct"/>
            <w:tcBorders>
              <w:top w:val="nil"/>
              <w:left w:val="nil"/>
              <w:bottom w:val="nil"/>
              <w:right w:val="nil"/>
            </w:tcBorders>
            <w:hideMark/>
          </w:tcPr>
          <w:p w14:paraId="69EFD34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308A4B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D5BE62C" w14:textId="77777777" w:rsidTr="00A51554">
        <w:trPr>
          <w:tblCellSpacing w:w="15" w:type="dxa"/>
        </w:trPr>
        <w:tc>
          <w:tcPr>
            <w:tcW w:w="1634" w:type="pct"/>
            <w:tcBorders>
              <w:top w:val="nil"/>
              <w:left w:val="nil"/>
              <w:bottom w:val="nil"/>
              <w:right w:val="nil"/>
            </w:tcBorders>
            <w:hideMark/>
          </w:tcPr>
          <w:p w14:paraId="52680D2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Section of the Code of the 1978 International Convention on Standards of Training, Certification and Watchkeeping for Seafarers (hereinafter – the STCW Code) corresponding to the programme or a reference to another regulatory enactment governing the maritime field</w:t>
            </w:r>
          </w:p>
        </w:tc>
        <w:tc>
          <w:tcPr>
            <w:tcW w:w="3317" w:type="pct"/>
            <w:tcBorders>
              <w:top w:val="nil"/>
              <w:left w:val="nil"/>
              <w:bottom w:val="single" w:sz="6" w:space="0" w:color="auto"/>
              <w:right w:val="nil"/>
            </w:tcBorders>
            <w:hideMark/>
          </w:tcPr>
          <w:p w14:paraId="7CCE31D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2CF3EA4" w14:textId="77777777" w:rsidTr="00A51554">
        <w:trPr>
          <w:tblCellSpacing w:w="15" w:type="dxa"/>
        </w:trPr>
        <w:tc>
          <w:tcPr>
            <w:tcW w:w="1634" w:type="pct"/>
            <w:tcBorders>
              <w:top w:val="nil"/>
              <w:left w:val="nil"/>
              <w:bottom w:val="nil"/>
              <w:right w:val="nil"/>
            </w:tcBorders>
            <w:hideMark/>
          </w:tcPr>
          <w:p w14:paraId="1999D5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3D975CC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A524C7C" w14:textId="77777777" w:rsidTr="00A51554">
        <w:trPr>
          <w:tblCellSpacing w:w="15" w:type="dxa"/>
        </w:trPr>
        <w:tc>
          <w:tcPr>
            <w:tcW w:w="1634" w:type="pct"/>
            <w:tcBorders>
              <w:top w:val="nil"/>
              <w:left w:val="nil"/>
              <w:bottom w:val="nil"/>
              <w:right w:val="nil"/>
            </w:tcBorders>
            <w:hideMark/>
          </w:tcPr>
          <w:p w14:paraId="13A31F8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Duration or extent of the implementation of the programme (hours or credit points)</w:t>
            </w:r>
          </w:p>
        </w:tc>
        <w:tc>
          <w:tcPr>
            <w:tcW w:w="3317" w:type="pct"/>
            <w:tcBorders>
              <w:top w:val="nil"/>
              <w:left w:val="nil"/>
              <w:bottom w:val="single" w:sz="6" w:space="0" w:color="auto"/>
              <w:right w:val="nil"/>
            </w:tcBorders>
            <w:hideMark/>
          </w:tcPr>
          <w:p w14:paraId="73FE35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424D1C45"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23425A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Evaluation of the programme in accordance with the following criteria (mark the appropriate with an X):</w:t>
      </w:r>
    </w:p>
    <w:p w14:paraId="438B869C"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5506"/>
        <w:gridCol w:w="687"/>
        <w:gridCol w:w="687"/>
        <w:gridCol w:w="1500"/>
      </w:tblGrid>
      <w:tr w:rsidR="00046E07" w:rsidRPr="00F02DA3" w14:paraId="46DED2F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vAlign w:val="center"/>
            <w:hideMark/>
          </w:tcPr>
          <w:p w14:paraId="5AB7E2F7"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3055" w:type="pct"/>
            <w:tcBorders>
              <w:top w:val="outset" w:sz="6" w:space="0" w:color="auto"/>
              <w:left w:val="outset" w:sz="6" w:space="0" w:color="auto"/>
              <w:bottom w:val="outset" w:sz="6" w:space="0" w:color="auto"/>
              <w:right w:val="outset" w:sz="6" w:space="0" w:color="auto"/>
            </w:tcBorders>
            <w:vAlign w:val="center"/>
            <w:hideMark/>
          </w:tcPr>
          <w:p w14:paraId="5B8B04D5"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Evaluation criteria</w:t>
            </w:r>
          </w:p>
        </w:tc>
        <w:tc>
          <w:tcPr>
            <w:tcW w:w="367" w:type="pct"/>
            <w:tcBorders>
              <w:top w:val="outset" w:sz="6" w:space="0" w:color="auto"/>
              <w:left w:val="outset" w:sz="6" w:space="0" w:color="auto"/>
              <w:bottom w:val="outset" w:sz="6" w:space="0" w:color="auto"/>
              <w:right w:val="outset" w:sz="6" w:space="0" w:color="auto"/>
            </w:tcBorders>
            <w:vAlign w:val="center"/>
            <w:hideMark/>
          </w:tcPr>
          <w:p w14:paraId="7F4536D1"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Yes</w:t>
            </w:r>
            <w:r w:rsidRPr="00F02DA3">
              <w:rPr>
                <w:rFonts w:ascii="Times New Roman" w:hAnsi="Times New Roman" w:cs="Times New Roman"/>
                <w:noProof/>
                <w:sz w:val="24"/>
                <w:vertAlign w:val="superscript"/>
              </w:rPr>
              <w:t>1</w:t>
            </w:r>
          </w:p>
        </w:tc>
        <w:tc>
          <w:tcPr>
            <w:tcW w:w="367" w:type="pct"/>
            <w:tcBorders>
              <w:top w:val="outset" w:sz="6" w:space="0" w:color="auto"/>
              <w:left w:val="outset" w:sz="6" w:space="0" w:color="auto"/>
              <w:bottom w:val="outset" w:sz="6" w:space="0" w:color="auto"/>
              <w:right w:val="outset" w:sz="6" w:space="0" w:color="auto"/>
            </w:tcBorders>
            <w:vAlign w:val="center"/>
            <w:hideMark/>
          </w:tcPr>
          <w:p w14:paraId="1D54EF28"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r w:rsidRPr="00F02DA3">
              <w:rPr>
                <w:rFonts w:ascii="Times New Roman" w:hAnsi="Times New Roman" w:cs="Times New Roman"/>
                <w:noProof/>
                <w:sz w:val="24"/>
                <w:vertAlign w:val="superscript"/>
              </w:rPr>
              <w:t>2</w:t>
            </w:r>
          </w:p>
        </w:tc>
        <w:tc>
          <w:tcPr>
            <w:tcW w:w="765" w:type="pct"/>
            <w:tcBorders>
              <w:top w:val="outset" w:sz="6" w:space="0" w:color="auto"/>
              <w:left w:val="outset" w:sz="6" w:space="0" w:color="auto"/>
              <w:bottom w:val="outset" w:sz="6" w:space="0" w:color="auto"/>
              <w:right w:val="outset" w:sz="6" w:space="0" w:color="auto"/>
            </w:tcBorders>
            <w:vAlign w:val="center"/>
            <w:hideMark/>
          </w:tcPr>
          <w:p w14:paraId="5E67957D"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Not applicable</w:t>
            </w:r>
            <w:r w:rsidRPr="00F02DA3">
              <w:rPr>
                <w:rFonts w:ascii="Times New Roman" w:hAnsi="Times New Roman" w:cs="Times New Roman"/>
                <w:noProof/>
                <w:sz w:val="24"/>
                <w:vertAlign w:val="superscript"/>
              </w:rPr>
              <w:t>3</w:t>
            </w:r>
          </w:p>
        </w:tc>
      </w:tr>
      <w:tr w:rsidR="00046E07" w:rsidRPr="00F02DA3" w14:paraId="5CD4C88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6D4F7563"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9.1.</w:t>
            </w:r>
          </w:p>
        </w:tc>
        <w:tc>
          <w:tcPr>
            <w:tcW w:w="4602" w:type="pct"/>
            <w:gridSpan w:val="4"/>
            <w:tcBorders>
              <w:top w:val="outset" w:sz="6" w:space="0" w:color="auto"/>
              <w:left w:val="outset" w:sz="6" w:space="0" w:color="auto"/>
              <w:bottom w:val="outset" w:sz="6" w:space="0" w:color="auto"/>
              <w:right w:val="outset" w:sz="6" w:space="0" w:color="auto"/>
            </w:tcBorders>
            <w:shd w:val="clear" w:color="auto" w:fill="D9D9D9"/>
            <w:hideMark/>
          </w:tcPr>
          <w:p w14:paraId="1C575140"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Documentation of the institution</w:t>
            </w:r>
          </w:p>
        </w:tc>
      </w:tr>
      <w:tr w:rsidR="00046E07" w:rsidRPr="00F02DA3" w14:paraId="6FAA3C01"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A1D0F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9.1.1.</w:t>
            </w:r>
          </w:p>
        </w:tc>
        <w:tc>
          <w:tcPr>
            <w:tcW w:w="3055" w:type="pct"/>
            <w:tcBorders>
              <w:top w:val="outset" w:sz="6" w:space="0" w:color="auto"/>
              <w:left w:val="outset" w:sz="6" w:space="0" w:color="auto"/>
              <w:bottom w:val="outset" w:sz="6" w:space="0" w:color="auto"/>
              <w:right w:val="outset" w:sz="6" w:space="0" w:color="auto"/>
            </w:tcBorders>
            <w:hideMark/>
          </w:tcPr>
          <w:p w14:paraId="77DFC76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documentation related to the implementation of the programme is available</w:t>
            </w:r>
          </w:p>
        </w:tc>
        <w:tc>
          <w:tcPr>
            <w:tcW w:w="367" w:type="pct"/>
            <w:tcBorders>
              <w:top w:val="outset" w:sz="6" w:space="0" w:color="auto"/>
              <w:left w:val="outset" w:sz="6" w:space="0" w:color="auto"/>
              <w:bottom w:val="outset" w:sz="6" w:space="0" w:color="auto"/>
              <w:right w:val="outset" w:sz="6" w:space="0" w:color="auto"/>
            </w:tcBorders>
            <w:hideMark/>
          </w:tcPr>
          <w:p w14:paraId="5EF24F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10E696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791D2F3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48B6CAD"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0CCF48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9.1.2.</w:t>
            </w:r>
          </w:p>
        </w:tc>
        <w:tc>
          <w:tcPr>
            <w:tcW w:w="3055" w:type="pct"/>
            <w:tcBorders>
              <w:top w:val="outset" w:sz="6" w:space="0" w:color="auto"/>
              <w:left w:val="outset" w:sz="6" w:space="0" w:color="auto"/>
              <w:bottom w:val="outset" w:sz="6" w:space="0" w:color="auto"/>
              <w:right w:val="outset" w:sz="6" w:space="0" w:color="auto"/>
            </w:tcBorders>
            <w:hideMark/>
          </w:tcPr>
          <w:p w14:paraId="01CD33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evaluation of the quality management system of the institution is positive</w:t>
            </w:r>
          </w:p>
        </w:tc>
        <w:tc>
          <w:tcPr>
            <w:tcW w:w="367" w:type="pct"/>
            <w:tcBorders>
              <w:top w:val="outset" w:sz="6" w:space="0" w:color="auto"/>
              <w:left w:val="outset" w:sz="6" w:space="0" w:color="auto"/>
              <w:bottom w:val="outset" w:sz="6" w:space="0" w:color="auto"/>
              <w:right w:val="outset" w:sz="6" w:space="0" w:color="auto"/>
            </w:tcBorders>
            <w:hideMark/>
          </w:tcPr>
          <w:p w14:paraId="382CAE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253BAF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7DC75EC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8861F6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53D5233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9.1.3.</w:t>
            </w:r>
          </w:p>
        </w:tc>
        <w:tc>
          <w:tcPr>
            <w:tcW w:w="3055" w:type="pct"/>
            <w:tcBorders>
              <w:top w:val="outset" w:sz="6" w:space="0" w:color="auto"/>
              <w:left w:val="outset" w:sz="6" w:space="0" w:color="auto"/>
              <w:bottom w:val="outset" w:sz="6" w:space="0" w:color="auto"/>
              <w:right w:val="outset" w:sz="6" w:space="0" w:color="auto"/>
            </w:tcBorders>
            <w:hideMark/>
          </w:tcPr>
          <w:p w14:paraId="32B473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education programme is licensed by Ministry of Education and Science</w:t>
            </w:r>
          </w:p>
        </w:tc>
        <w:tc>
          <w:tcPr>
            <w:tcW w:w="367" w:type="pct"/>
            <w:tcBorders>
              <w:top w:val="outset" w:sz="6" w:space="0" w:color="auto"/>
              <w:left w:val="outset" w:sz="6" w:space="0" w:color="auto"/>
              <w:bottom w:val="outset" w:sz="6" w:space="0" w:color="auto"/>
              <w:right w:val="outset" w:sz="6" w:space="0" w:color="auto"/>
            </w:tcBorders>
            <w:hideMark/>
          </w:tcPr>
          <w:p w14:paraId="4FBF1D9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71DFC1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2FFD6E8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564428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3C6FEE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9.1.4.</w:t>
            </w:r>
          </w:p>
        </w:tc>
        <w:tc>
          <w:tcPr>
            <w:tcW w:w="3055" w:type="pct"/>
            <w:tcBorders>
              <w:top w:val="outset" w:sz="6" w:space="0" w:color="auto"/>
              <w:left w:val="outset" w:sz="6" w:space="0" w:color="auto"/>
              <w:bottom w:val="outset" w:sz="6" w:space="0" w:color="auto"/>
              <w:right w:val="outset" w:sz="6" w:space="0" w:color="auto"/>
            </w:tcBorders>
            <w:hideMark/>
          </w:tcPr>
          <w:p w14:paraId="2D1748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available and the content of the programme has been approved by the Registry of Seamen of the State stock company “Maritime Administration of Latvia”</w:t>
            </w:r>
          </w:p>
        </w:tc>
        <w:tc>
          <w:tcPr>
            <w:tcW w:w="367" w:type="pct"/>
            <w:tcBorders>
              <w:top w:val="outset" w:sz="6" w:space="0" w:color="auto"/>
              <w:left w:val="outset" w:sz="6" w:space="0" w:color="auto"/>
              <w:bottom w:val="outset" w:sz="6" w:space="0" w:color="auto"/>
              <w:right w:val="outset" w:sz="6" w:space="0" w:color="auto"/>
            </w:tcBorders>
            <w:hideMark/>
          </w:tcPr>
          <w:p w14:paraId="713FD9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398AA25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16819C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91F86CE"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72584EC3"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9.2.</w:t>
            </w:r>
          </w:p>
        </w:tc>
        <w:tc>
          <w:tcPr>
            <w:tcW w:w="4602" w:type="pct"/>
            <w:gridSpan w:val="4"/>
            <w:tcBorders>
              <w:top w:val="outset" w:sz="6" w:space="0" w:color="auto"/>
              <w:left w:val="outset" w:sz="6" w:space="0" w:color="auto"/>
              <w:bottom w:val="outset" w:sz="6" w:space="0" w:color="auto"/>
              <w:right w:val="outset" w:sz="6" w:space="0" w:color="auto"/>
            </w:tcBorders>
            <w:shd w:val="clear" w:color="auto" w:fill="D9D9D9"/>
            <w:hideMark/>
          </w:tcPr>
          <w:p w14:paraId="40D2915D"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Programme supplies</w:t>
            </w:r>
          </w:p>
        </w:tc>
      </w:tr>
      <w:tr w:rsidR="00046E07" w:rsidRPr="00F02DA3" w14:paraId="7E360F6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9838D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9.2.1.</w:t>
            </w:r>
          </w:p>
        </w:tc>
        <w:tc>
          <w:tcPr>
            <w:tcW w:w="3055" w:type="pct"/>
            <w:tcBorders>
              <w:top w:val="outset" w:sz="6" w:space="0" w:color="auto"/>
              <w:left w:val="outset" w:sz="6" w:space="0" w:color="auto"/>
              <w:bottom w:val="outset" w:sz="6" w:space="0" w:color="auto"/>
              <w:right w:val="outset" w:sz="6" w:space="0" w:color="auto"/>
            </w:tcBorders>
            <w:hideMark/>
          </w:tcPr>
          <w:p w14:paraId="46E628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detailed descriptions of all training (study) subjects have been prepared</w:t>
            </w:r>
          </w:p>
        </w:tc>
        <w:tc>
          <w:tcPr>
            <w:tcW w:w="367" w:type="pct"/>
            <w:tcBorders>
              <w:top w:val="outset" w:sz="6" w:space="0" w:color="auto"/>
              <w:left w:val="outset" w:sz="6" w:space="0" w:color="auto"/>
              <w:bottom w:val="outset" w:sz="6" w:space="0" w:color="auto"/>
              <w:right w:val="outset" w:sz="6" w:space="0" w:color="auto"/>
            </w:tcBorders>
            <w:hideMark/>
          </w:tcPr>
          <w:p w14:paraId="06BB38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57771E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0FE924D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67866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AFB074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9.2.2.</w:t>
            </w:r>
          </w:p>
        </w:tc>
        <w:tc>
          <w:tcPr>
            <w:tcW w:w="3055" w:type="pct"/>
            <w:tcBorders>
              <w:top w:val="outset" w:sz="6" w:space="0" w:color="auto"/>
              <w:left w:val="outset" w:sz="6" w:space="0" w:color="auto"/>
              <w:bottom w:val="outset" w:sz="6" w:space="0" w:color="auto"/>
              <w:right w:val="outset" w:sz="6" w:space="0" w:color="auto"/>
            </w:tcBorders>
            <w:hideMark/>
          </w:tcPr>
          <w:p w14:paraId="0B5386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detailed descriptions of training (study) subjects conforms to the objective and content of the programme</w:t>
            </w:r>
          </w:p>
        </w:tc>
        <w:tc>
          <w:tcPr>
            <w:tcW w:w="367" w:type="pct"/>
            <w:tcBorders>
              <w:top w:val="outset" w:sz="6" w:space="0" w:color="auto"/>
              <w:left w:val="outset" w:sz="6" w:space="0" w:color="auto"/>
              <w:bottom w:val="outset" w:sz="6" w:space="0" w:color="auto"/>
              <w:right w:val="outset" w:sz="6" w:space="0" w:color="auto"/>
            </w:tcBorders>
            <w:hideMark/>
          </w:tcPr>
          <w:p w14:paraId="1E5667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73D0E2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2F8D14E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959037"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89C2F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9.2.3.</w:t>
            </w:r>
          </w:p>
        </w:tc>
        <w:tc>
          <w:tcPr>
            <w:tcW w:w="3055" w:type="pct"/>
            <w:tcBorders>
              <w:top w:val="outset" w:sz="6" w:space="0" w:color="auto"/>
              <w:left w:val="outset" w:sz="6" w:space="0" w:color="auto"/>
              <w:bottom w:val="outset" w:sz="6" w:space="0" w:color="auto"/>
              <w:right w:val="outset" w:sz="6" w:space="0" w:color="auto"/>
            </w:tcBorders>
            <w:hideMark/>
          </w:tcPr>
          <w:p w14:paraId="4ACCB00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infrastructure necessary for the implementation of the programme is available and in working order</w:t>
            </w:r>
          </w:p>
        </w:tc>
        <w:tc>
          <w:tcPr>
            <w:tcW w:w="367" w:type="pct"/>
            <w:tcBorders>
              <w:top w:val="outset" w:sz="6" w:space="0" w:color="auto"/>
              <w:left w:val="outset" w:sz="6" w:space="0" w:color="auto"/>
              <w:bottom w:val="outset" w:sz="6" w:space="0" w:color="auto"/>
              <w:right w:val="outset" w:sz="6" w:space="0" w:color="auto"/>
            </w:tcBorders>
            <w:hideMark/>
          </w:tcPr>
          <w:p w14:paraId="298A660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3D78A75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58B92A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4565DE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ECA811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9.2.4.</w:t>
            </w:r>
          </w:p>
        </w:tc>
        <w:tc>
          <w:tcPr>
            <w:tcW w:w="3055" w:type="pct"/>
            <w:tcBorders>
              <w:top w:val="outset" w:sz="6" w:space="0" w:color="auto"/>
              <w:left w:val="outset" w:sz="6" w:space="0" w:color="auto"/>
              <w:bottom w:val="outset" w:sz="6" w:space="0" w:color="auto"/>
              <w:right w:val="outset" w:sz="6" w:space="0" w:color="auto"/>
            </w:tcBorders>
            <w:hideMark/>
          </w:tcPr>
          <w:p w14:paraId="49C6696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informative materials specified in the programme are used and available</w:t>
            </w:r>
          </w:p>
        </w:tc>
        <w:tc>
          <w:tcPr>
            <w:tcW w:w="367" w:type="pct"/>
            <w:tcBorders>
              <w:top w:val="outset" w:sz="6" w:space="0" w:color="auto"/>
              <w:left w:val="outset" w:sz="6" w:space="0" w:color="auto"/>
              <w:bottom w:val="outset" w:sz="6" w:space="0" w:color="auto"/>
              <w:right w:val="outset" w:sz="6" w:space="0" w:color="auto"/>
            </w:tcBorders>
            <w:hideMark/>
          </w:tcPr>
          <w:p w14:paraId="5BC57FE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42C8E7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305412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DA3969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205CBFC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9.2.5.</w:t>
            </w:r>
          </w:p>
        </w:tc>
        <w:tc>
          <w:tcPr>
            <w:tcW w:w="3055" w:type="pct"/>
            <w:tcBorders>
              <w:top w:val="outset" w:sz="6" w:space="0" w:color="auto"/>
              <w:left w:val="outset" w:sz="6" w:space="0" w:color="auto"/>
              <w:bottom w:val="outset" w:sz="6" w:space="0" w:color="auto"/>
              <w:right w:val="outset" w:sz="6" w:space="0" w:color="auto"/>
            </w:tcBorders>
            <w:hideMark/>
          </w:tcPr>
          <w:p w14:paraId="213722B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technical facilities necessary for implementation of the programme are used and in working order</w:t>
            </w:r>
          </w:p>
        </w:tc>
        <w:tc>
          <w:tcPr>
            <w:tcW w:w="367" w:type="pct"/>
            <w:tcBorders>
              <w:top w:val="outset" w:sz="6" w:space="0" w:color="auto"/>
              <w:left w:val="outset" w:sz="6" w:space="0" w:color="auto"/>
              <w:bottom w:val="outset" w:sz="6" w:space="0" w:color="auto"/>
              <w:right w:val="outset" w:sz="6" w:space="0" w:color="auto"/>
            </w:tcBorders>
            <w:hideMark/>
          </w:tcPr>
          <w:p w14:paraId="5B3BC1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7" w:type="pct"/>
            <w:tcBorders>
              <w:top w:val="outset" w:sz="6" w:space="0" w:color="auto"/>
              <w:left w:val="outset" w:sz="6" w:space="0" w:color="auto"/>
              <w:bottom w:val="outset" w:sz="6" w:space="0" w:color="auto"/>
              <w:right w:val="outset" w:sz="6" w:space="0" w:color="auto"/>
            </w:tcBorders>
            <w:hideMark/>
          </w:tcPr>
          <w:p w14:paraId="1E75E26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65" w:type="pct"/>
            <w:tcBorders>
              <w:top w:val="outset" w:sz="6" w:space="0" w:color="auto"/>
              <w:left w:val="outset" w:sz="6" w:space="0" w:color="auto"/>
              <w:bottom w:val="outset" w:sz="6" w:space="0" w:color="auto"/>
              <w:right w:val="outset" w:sz="6" w:space="0" w:color="auto"/>
            </w:tcBorders>
            <w:hideMark/>
          </w:tcPr>
          <w:p w14:paraId="2B7C61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67D6315E" w14:textId="77777777" w:rsidR="00F02DA3" w:rsidRPr="00F02DA3" w:rsidRDefault="00F02DA3">
      <w:pPr>
        <w:rPr>
          <w:rFonts w:ascii="Times New Roman" w:hAnsi="Times New Roman" w:cs="Times New Roman"/>
        </w:rPr>
      </w:pPr>
      <w:r w:rsidRPr="00F02DA3">
        <w:rPr>
          <w:rFonts w:ascii="Times New Roman" w:hAnsi="Times New Roman" w:cs="Times New Roman"/>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5451"/>
        <w:gridCol w:w="679"/>
        <w:gridCol w:w="679"/>
        <w:gridCol w:w="1571"/>
      </w:tblGrid>
      <w:tr w:rsidR="00046E07" w:rsidRPr="00F02DA3" w14:paraId="554E853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1F30DAA9"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9.3.</w:t>
            </w:r>
          </w:p>
        </w:tc>
        <w:tc>
          <w:tcPr>
            <w:tcW w:w="4602" w:type="pct"/>
            <w:gridSpan w:val="4"/>
            <w:tcBorders>
              <w:top w:val="outset" w:sz="6" w:space="0" w:color="auto"/>
              <w:left w:val="outset" w:sz="6" w:space="0" w:color="auto"/>
              <w:bottom w:val="outset" w:sz="6" w:space="0" w:color="auto"/>
              <w:right w:val="outset" w:sz="6" w:space="0" w:color="auto"/>
            </w:tcBorders>
            <w:shd w:val="clear" w:color="auto" w:fill="D9D9D9"/>
            <w:hideMark/>
          </w:tcPr>
          <w:p w14:paraId="3041545F"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Training simulators used in the programme</w:t>
            </w:r>
          </w:p>
        </w:tc>
      </w:tr>
      <w:tr w:rsidR="00046E07" w:rsidRPr="00F02DA3" w14:paraId="31CF8F7B"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059A4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9.3.1.</w:t>
            </w:r>
          </w:p>
        </w:tc>
        <w:tc>
          <w:tcPr>
            <w:tcW w:w="3024" w:type="pct"/>
            <w:tcBorders>
              <w:top w:val="outset" w:sz="6" w:space="0" w:color="auto"/>
              <w:left w:val="outset" w:sz="6" w:space="0" w:color="auto"/>
              <w:bottom w:val="outset" w:sz="6" w:space="0" w:color="auto"/>
              <w:right w:val="outset" w:sz="6" w:space="0" w:color="auto"/>
            </w:tcBorders>
            <w:hideMark/>
          </w:tcPr>
          <w:p w14:paraId="4A158A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training simulator used in implementation of the programme conforms to the requirements laid down in sections A-I/12 and B-I/12 of the STCW Code</w:t>
            </w:r>
          </w:p>
        </w:tc>
        <w:tc>
          <w:tcPr>
            <w:tcW w:w="363" w:type="pct"/>
            <w:tcBorders>
              <w:top w:val="outset" w:sz="6" w:space="0" w:color="auto"/>
              <w:left w:val="outset" w:sz="6" w:space="0" w:color="auto"/>
              <w:bottom w:val="outset" w:sz="6" w:space="0" w:color="auto"/>
              <w:right w:val="outset" w:sz="6" w:space="0" w:color="auto"/>
            </w:tcBorders>
            <w:hideMark/>
          </w:tcPr>
          <w:p w14:paraId="376A36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00AD4A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3013EB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FAB3985"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2C02BF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9.3.2.</w:t>
            </w:r>
          </w:p>
        </w:tc>
        <w:tc>
          <w:tcPr>
            <w:tcW w:w="3024" w:type="pct"/>
            <w:tcBorders>
              <w:top w:val="outset" w:sz="6" w:space="0" w:color="auto"/>
              <w:left w:val="outset" w:sz="6" w:space="0" w:color="auto"/>
              <w:bottom w:val="outset" w:sz="6" w:space="0" w:color="auto"/>
              <w:right w:val="outset" w:sz="6" w:space="0" w:color="auto"/>
            </w:tcBorders>
            <w:hideMark/>
          </w:tcPr>
          <w:p w14:paraId="2163E03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manual of the training simulator is available</w:t>
            </w:r>
          </w:p>
        </w:tc>
        <w:tc>
          <w:tcPr>
            <w:tcW w:w="363" w:type="pct"/>
            <w:tcBorders>
              <w:top w:val="outset" w:sz="6" w:space="0" w:color="auto"/>
              <w:left w:val="outset" w:sz="6" w:space="0" w:color="auto"/>
              <w:bottom w:val="outset" w:sz="6" w:space="0" w:color="auto"/>
              <w:right w:val="outset" w:sz="6" w:space="0" w:color="auto"/>
            </w:tcBorders>
            <w:hideMark/>
          </w:tcPr>
          <w:p w14:paraId="0F9C62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D862A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F0BB85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7916A8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6CA76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9.3.3.</w:t>
            </w:r>
          </w:p>
        </w:tc>
        <w:tc>
          <w:tcPr>
            <w:tcW w:w="3024" w:type="pct"/>
            <w:tcBorders>
              <w:top w:val="outset" w:sz="6" w:space="0" w:color="auto"/>
              <w:left w:val="outset" w:sz="6" w:space="0" w:color="auto"/>
              <w:bottom w:val="outset" w:sz="6" w:space="0" w:color="auto"/>
              <w:right w:val="outset" w:sz="6" w:space="0" w:color="auto"/>
            </w:tcBorders>
            <w:hideMark/>
          </w:tcPr>
          <w:p w14:paraId="202AA4F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software of the training simulator ensures the completion of practical exercises involved in the programme</w:t>
            </w:r>
          </w:p>
        </w:tc>
        <w:tc>
          <w:tcPr>
            <w:tcW w:w="363" w:type="pct"/>
            <w:tcBorders>
              <w:top w:val="outset" w:sz="6" w:space="0" w:color="auto"/>
              <w:left w:val="outset" w:sz="6" w:space="0" w:color="auto"/>
              <w:bottom w:val="outset" w:sz="6" w:space="0" w:color="auto"/>
              <w:right w:val="outset" w:sz="6" w:space="0" w:color="auto"/>
            </w:tcBorders>
            <w:hideMark/>
          </w:tcPr>
          <w:p w14:paraId="1F07B53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05C06A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41D305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C7DA869"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0B1731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9.3.4.</w:t>
            </w:r>
          </w:p>
        </w:tc>
        <w:tc>
          <w:tcPr>
            <w:tcW w:w="3024" w:type="pct"/>
            <w:tcBorders>
              <w:top w:val="outset" w:sz="6" w:space="0" w:color="auto"/>
              <w:left w:val="outset" w:sz="6" w:space="0" w:color="auto"/>
              <w:bottom w:val="outset" w:sz="6" w:space="0" w:color="auto"/>
              <w:right w:val="outset" w:sz="6" w:space="0" w:color="auto"/>
            </w:tcBorders>
            <w:hideMark/>
          </w:tcPr>
          <w:p w14:paraId="329951B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technical options of the training simulator conform to the programme objective</w:t>
            </w:r>
          </w:p>
        </w:tc>
        <w:tc>
          <w:tcPr>
            <w:tcW w:w="363" w:type="pct"/>
            <w:tcBorders>
              <w:top w:val="outset" w:sz="6" w:space="0" w:color="auto"/>
              <w:left w:val="outset" w:sz="6" w:space="0" w:color="auto"/>
              <w:bottom w:val="outset" w:sz="6" w:space="0" w:color="auto"/>
              <w:right w:val="outset" w:sz="6" w:space="0" w:color="auto"/>
            </w:tcBorders>
            <w:hideMark/>
          </w:tcPr>
          <w:p w14:paraId="3EDF8AF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20E38D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54B630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E1E123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2BB2B656"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9.4.</w:t>
            </w:r>
          </w:p>
        </w:tc>
        <w:tc>
          <w:tcPr>
            <w:tcW w:w="4602" w:type="pct"/>
            <w:gridSpan w:val="4"/>
            <w:tcBorders>
              <w:top w:val="outset" w:sz="6" w:space="0" w:color="auto"/>
              <w:left w:val="outset" w:sz="6" w:space="0" w:color="auto"/>
              <w:bottom w:val="outset" w:sz="6" w:space="0" w:color="auto"/>
              <w:right w:val="outset" w:sz="6" w:space="0" w:color="auto"/>
            </w:tcBorders>
            <w:shd w:val="clear" w:color="auto" w:fill="D9D9D9"/>
            <w:hideMark/>
          </w:tcPr>
          <w:p w14:paraId="0209D43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Tutors or instructors–assessors of education programmes or training programmes</w:t>
            </w:r>
          </w:p>
        </w:tc>
      </w:tr>
      <w:tr w:rsidR="00046E07" w:rsidRPr="00F02DA3" w14:paraId="61AD7CB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2AD03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9.4.1.</w:t>
            </w:r>
          </w:p>
        </w:tc>
        <w:tc>
          <w:tcPr>
            <w:tcW w:w="3024" w:type="pct"/>
            <w:tcBorders>
              <w:top w:val="outset" w:sz="6" w:space="0" w:color="auto"/>
              <w:left w:val="outset" w:sz="6" w:space="0" w:color="auto"/>
              <w:bottom w:val="outset" w:sz="6" w:space="0" w:color="auto"/>
              <w:right w:val="outset" w:sz="6" w:space="0" w:color="auto"/>
            </w:tcBorders>
            <w:hideMark/>
          </w:tcPr>
          <w:p w14:paraId="72692F5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the tutors of education programmes and instructors–assessors of training programmes is available</w:t>
            </w:r>
          </w:p>
        </w:tc>
        <w:tc>
          <w:tcPr>
            <w:tcW w:w="363" w:type="pct"/>
            <w:tcBorders>
              <w:top w:val="outset" w:sz="6" w:space="0" w:color="auto"/>
              <w:left w:val="outset" w:sz="6" w:space="0" w:color="auto"/>
              <w:bottom w:val="outset" w:sz="6" w:space="0" w:color="auto"/>
              <w:right w:val="outset" w:sz="6" w:space="0" w:color="auto"/>
            </w:tcBorders>
            <w:hideMark/>
          </w:tcPr>
          <w:p w14:paraId="484AB0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459046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60BE71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2C89B77"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5796D2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9.4.2.</w:t>
            </w:r>
          </w:p>
        </w:tc>
        <w:tc>
          <w:tcPr>
            <w:tcW w:w="3024" w:type="pct"/>
            <w:tcBorders>
              <w:top w:val="outset" w:sz="6" w:space="0" w:color="auto"/>
              <w:left w:val="outset" w:sz="6" w:space="0" w:color="auto"/>
              <w:bottom w:val="outset" w:sz="6" w:space="0" w:color="auto"/>
              <w:right w:val="outset" w:sz="6" w:space="0" w:color="auto"/>
            </w:tcBorders>
            <w:hideMark/>
          </w:tcPr>
          <w:p w14:paraId="5022A7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all instructors–assessors of training programmes have been properly trained and certified in accordance with the requirements of section I/6 of the STCW Code</w:t>
            </w:r>
          </w:p>
        </w:tc>
        <w:tc>
          <w:tcPr>
            <w:tcW w:w="363" w:type="pct"/>
            <w:tcBorders>
              <w:top w:val="outset" w:sz="6" w:space="0" w:color="auto"/>
              <w:left w:val="outset" w:sz="6" w:space="0" w:color="auto"/>
              <w:bottom w:val="outset" w:sz="6" w:space="0" w:color="auto"/>
              <w:right w:val="outset" w:sz="6" w:space="0" w:color="auto"/>
            </w:tcBorders>
            <w:hideMark/>
          </w:tcPr>
          <w:p w14:paraId="5C871BB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464032F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27EF4F7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4843251"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500FB2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9.4.3.</w:t>
            </w:r>
          </w:p>
        </w:tc>
        <w:tc>
          <w:tcPr>
            <w:tcW w:w="3024" w:type="pct"/>
            <w:tcBorders>
              <w:top w:val="outset" w:sz="6" w:space="0" w:color="auto"/>
              <w:left w:val="outset" w:sz="6" w:space="0" w:color="auto"/>
              <w:bottom w:val="outset" w:sz="6" w:space="0" w:color="auto"/>
              <w:right w:val="outset" w:sz="6" w:space="0" w:color="auto"/>
            </w:tcBorders>
            <w:hideMark/>
          </w:tcPr>
          <w:p w14:paraId="11AFAF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instructors–assessors and tutors understand the objective of the programme and are competent in terms of the content of the programme</w:t>
            </w:r>
          </w:p>
        </w:tc>
        <w:tc>
          <w:tcPr>
            <w:tcW w:w="363" w:type="pct"/>
            <w:tcBorders>
              <w:top w:val="outset" w:sz="6" w:space="0" w:color="auto"/>
              <w:left w:val="outset" w:sz="6" w:space="0" w:color="auto"/>
              <w:bottom w:val="outset" w:sz="6" w:space="0" w:color="auto"/>
              <w:right w:val="outset" w:sz="6" w:space="0" w:color="auto"/>
            </w:tcBorders>
            <w:hideMark/>
          </w:tcPr>
          <w:p w14:paraId="1BE3314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5E60A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51C2A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79E4D50"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E8B31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9.4.4.</w:t>
            </w:r>
          </w:p>
        </w:tc>
        <w:tc>
          <w:tcPr>
            <w:tcW w:w="3024" w:type="pct"/>
            <w:tcBorders>
              <w:top w:val="outset" w:sz="6" w:space="0" w:color="auto"/>
              <w:left w:val="outset" w:sz="6" w:space="0" w:color="auto"/>
              <w:bottom w:val="outset" w:sz="6" w:space="0" w:color="auto"/>
              <w:right w:val="outset" w:sz="6" w:space="0" w:color="auto"/>
            </w:tcBorders>
            <w:hideMark/>
          </w:tcPr>
          <w:p w14:paraId="0D093B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instructors-assessors who conduct training on the training simulator, have been trained for use of the particular type of training simulator</w:t>
            </w:r>
          </w:p>
        </w:tc>
        <w:tc>
          <w:tcPr>
            <w:tcW w:w="363" w:type="pct"/>
            <w:tcBorders>
              <w:top w:val="outset" w:sz="6" w:space="0" w:color="auto"/>
              <w:left w:val="outset" w:sz="6" w:space="0" w:color="auto"/>
              <w:bottom w:val="outset" w:sz="6" w:space="0" w:color="auto"/>
              <w:right w:val="outset" w:sz="6" w:space="0" w:color="auto"/>
            </w:tcBorders>
            <w:hideMark/>
          </w:tcPr>
          <w:p w14:paraId="362A7B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16CBC0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21ACA76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15D4CD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0F08F9CA"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9.5.</w:t>
            </w:r>
          </w:p>
        </w:tc>
        <w:tc>
          <w:tcPr>
            <w:tcW w:w="4602" w:type="pct"/>
            <w:gridSpan w:val="4"/>
            <w:tcBorders>
              <w:top w:val="outset" w:sz="6" w:space="0" w:color="auto"/>
              <w:left w:val="outset" w:sz="6" w:space="0" w:color="auto"/>
              <w:bottom w:val="outset" w:sz="6" w:space="0" w:color="auto"/>
              <w:right w:val="outset" w:sz="6" w:space="0" w:color="auto"/>
            </w:tcBorders>
            <w:shd w:val="clear" w:color="auto" w:fill="D9D9D9"/>
            <w:hideMark/>
          </w:tcPr>
          <w:p w14:paraId="66637A72"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Documentation of final examinations</w:t>
            </w:r>
          </w:p>
        </w:tc>
      </w:tr>
      <w:tr w:rsidR="00046E07" w:rsidRPr="00F02DA3" w14:paraId="5B488F8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35AB83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9.5.1.</w:t>
            </w:r>
          </w:p>
        </w:tc>
        <w:tc>
          <w:tcPr>
            <w:tcW w:w="3024" w:type="pct"/>
            <w:tcBorders>
              <w:top w:val="outset" w:sz="6" w:space="0" w:color="auto"/>
              <w:left w:val="outset" w:sz="6" w:space="0" w:color="auto"/>
              <w:bottom w:val="outset" w:sz="6" w:space="0" w:color="auto"/>
              <w:right w:val="outset" w:sz="6" w:space="0" w:color="auto"/>
            </w:tcBorders>
            <w:hideMark/>
          </w:tcPr>
          <w:p w14:paraId="0A5AE2F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questions included in the final examinations and practical tasks is available</w:t>
            </w:r>
          </w:p>
        </w:tc>
        <w:tc>
          <w:tcPr>
            <w:tcW w:w="363" w:type="pct"/>
            <w:tcBorders>
              <w:top w:val="outset" w:sz="6" w:space="0" w:color="auto"/>
              <w:left w:val="outset" w:sz="6" w:space="0" w:color="auto"/>
              <w:bottom w:val="outset" w:sz="6" w:space="0" w:color="auto"/>
              <w:right w:val="outset" w:sz="6" w:space="0" w:color="auto"/>
            </w:tcBorders>
            <w:hideMark/>
          </w:tcPr>
          <w:p w14:paraId="5BC1D9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36BA21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DB59C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2BA36F9"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9B749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9.5.2.</w:t>
            </w:r>
          </w:p>
        </w:tc>
        <w:tc>
          <w:tcPr>
            <w:tcW w:w="3024" w:type="pct"/>
            <w:tcBorders>
              <w:top w:val="outset" w:sz="6" w:space="0" w:color="auto"/>
              <w:left w:val="outset" w:sz="6" w:space="0" w:color="auto"/>
              <w:bottom w:val="outset" w:sz="6" w:space="0" w:color="auto"/>
              <w:right w:val="outset" w:sz="6" w:space="0" w:color="auto"/>
            </w:tcBorders>
            <w:hideMark/>
          </w:tcPr>
          <w:p w14:paraId="5797C8F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questions included in the final examinations and practical tasks conform to the objective and content of the programme</w:t>
            </w:r>
          </w:p>
        </w:tc>
        <w:tc>
          <w:tcPr>
            <w:tcW w:w="363" w:type="pct"/>
            <w:tcBorders>
              <w:top w:val="outset" w:sz="6" w:space="0" w:color="auto"/>
              <w:left w:val="outset" w:sz="6" w:space="0" w:color="auto"/>
              <w:bottom w:val="outset" w:sz="6" w:space="0" w:color="auto"/>
              <w:right w:val="outset" w:sz="6" w:space="0" w:color="auto"/>
            </w:tcBorders>
            <w:hideMark/>
          </w:tcPr>
          <w:p w14:paraId="7505971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282A57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191200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7E2E48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CDBD51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9.5.3.</w:t>
            </w:r>
          </w:p>
        </w:tc>
        <w:tc>
          <w:tcPr>
            <w:tcW w:w="3024" w:type="pct"/>
            <w:tcBorders>
              <w:top w:val="outset" w:sz="6" w:space="0" w:color="auto"/>
              <w:left w:val="outset" w:sz="6" w:space="0" w:color="auto"/>
              <w:bottom w:val="outset" w:sz="6" w:space="0" w:color="auto"/>
              <w:right w:val="outset" w:sz="6" w:space="0" w:color="auto"/>
            </w:tcBorders>
            <w:hideMark/>
          </w:tcPr>
          <w:p w14:paraId="388B672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evaluation criteria for the programme acquisition have been developed and are available</w:t>
            </w:r>
          </w:p>
        </w:tc>
        <w:tc>
          <w:tcPr>
            <w:tcW w:w="363" w:type="pct"/>
            <w:tcBorders>
              <w:top w:val="outset" w:sz="6" w:space="0" w:color="auto"/>
              <w:left w:val="outset" w:sz="6" w:space="0" w:color="auto"/>
              <w:bottom w:val="outset" w:sz="6" w:space="0" w:color="auto"/>
              <w:right w:val="outset" w:sz="6" w:space="0" w:color="auto"/>
            </w:tcBorders>
            <w:hideMark/>
          </w:tcPr>
          <w:p w14:paraId="5701A7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59117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5A4944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9993BE6"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66571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9.5.4.</w:t>
            </w:r>
          </w:p>
        </w:tc>
        <w:tc>
          <w:tcPr>
            <w:tcW w:w="3024" w:type="pct"/>
            <w:tcBorders>
              <w:top w:val="outset" w:sz="6" w:space="0" w:color="auto"/>
              <w:left w:val="outset" w:sz="6" w:space="0" w:color="auto"/>
              <w:bottom w:val="outset" w:sz="6" w:space="0" w:color="auto"/>
              <w:right w:val="outset" w:sz="6" w:space="0" w:color="auto"/>
            </w:tcBorders>
            <w:hideMark/>
          </w:tcPr>
          <w:p w14:paraId="5CCC65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evaluation of the programme acquisition conforms to the requirements for the standards of competence of the STCW Code</w:t>
            </w:r>
          </w:p>
        </w:tc>
        <w:tc>
          <w:tcPr>
            <w:tcW w:w="363" w:type="pct"/>
            <w:tcBorders>
              <w:top w:val="outset" w:sz="6" w:space="0" w:color="auto"/>
              <w:left w:val="outset" w:sz="6" w:space="0" w:color="auto"/>
              <w:bottom w:val="outset" w:sz="6" w:space="0" w:color="auto"/>
              <w:right w:val="outset" w:sz="6" w:space="0" w:color="auto"/>
            </w:tcBorders>
            <w:hideMark/>
          </w:tcPr>
          <w:p w14:paraId="2855FC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05B385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53218FD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85CD886"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169BB0E3"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9.6.</w:t>
            </w:r>
          </w:p>
        </w:tc>
        <w:tc>
          <w:tcPr>
            <w:tcW w:w="3024" w:type="pct"/>
            <w:tcBorders>
              <w:top w:val="outset" w:sz="6" w:space="0" w:color="auto"/>
              <w:left w:val="outset" w:sz="6" w:space="0" w:color="auto"/>
              <w:bottom w:val="outset" w:sz="6" w:space="0" w:color="auto"/>
              <w:right w:val="outset" w:sz="6" w:space="0" w:color="auto"/>
            </w:tcBorders>
            <w:shd w:val="clear" w:color="auto" w:fill="D9D9D9"/>
            <w:hideMark/>
          </w:tcPr>
          <w:p w14:paraId="6DDDAF22"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Provision of practical training</w:t>
            </w:r>
          </w:p>
        </w:tc>
        <w:tc>
          <w:tcPr>
            <w:tcW w:w="363" w:type="pct"/>
            <w:tcBorders>
              <w:top w:val="outset" w:sz="6" w:space="0" w:color="auto"/>
              <w:left w:val="outset" w:sz="6" w:space="0" w:color="auto"/>
              <w:bottom w:val="outset" w:sz="6" w:space="0" w:color="auto"/>
              <w:right w:val="outset" w:sz="6" w:space="0" w:color="auto"/>
            </w:tcBorders>
            <w:shd w:val="clear" w:color="auto" w:fill="D9D9D9"/>
            <w:hideMark/>
          </w:tcPr>
          <w:p w14:paraId="6C948DC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shd w:val="clear" w:color="auto" w:fill="D9D9D9"/>
            <w:hideMark/>
          </w:tcPr>
          <w:p w14:paraId="1A110B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shd w:val="clear" w:color="auto" w:fill="D9D9D9"/>
            <w:hideMark/>
          </w:tcPr>
          <w:p w14:paraId="1AFC9E9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019C8D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CEB8C6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9.6.1.</w:t>
            </w:r>
          </w:p>
        </w:tc>
        <w:tc>
          <w:tcPr>
            <w:tcW w:w="3024" w:type="pct"/>
            <w:tcBorders>
              <w:top w:val="outset" w:sz="6" w:space="0" w:color="auto"/>
              <w:left w:val="outset" w:sz="6" w:space="0" w:color="auto"/>
              <w:bottom w:val="outset" w:sz="6" w:space="0" w:color="auto"/>
              <w:right w:val="outset" w:sz="6" w:space="0" w:color="auto"/>
            </w:tcBorders>
            <w:hideMark/>
          </w:tcPr>
          <w:p w14:paraId="03774C8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programme for practical training provided for in the programme has been developed</w:t>
            </w:r>
          </w:p>
        </w:tc>
        <w:tc>
          <w:tcPr>
            <w:tcW w:w="363" w:type="pct"/>
            <w:tcBorders>
              <w:top w:val="outset" w:sz="6" w:space="0" w:color="auto"/>
              <w:left w:val="outset" w:sz="6" w:space="0" w:color="auto"/>
              <w:bottom w:val="outset" w:sz="6" w:space="0" w:color="auto"/>
              <w:right w:val="outset" w:sz="6" w:space="0" w:color="auto"/>
            </w:tcBorders>
            <w:hideMark/>
          </w:tcPr>
          <w:p w14:paraId="12C088F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F53AAC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47CC34F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AC18360"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83BC9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9.6.2.</w:t>
            </w:r>
          </w:p>
        </w:tc>
        <w:tc>
          <w:tcPr>
            <w:tcW w:w="3024" w:type="pct"/>
            <w:tcBorders>
              <w:top w:val="outset" w:sz="6" w:space="0" w:color="auto"/>
              <w:left w:val="outset" w:sz="6" w:space="0" w:color="auto"/>
              <w:bottom w:val="outset" w:sz="6" w:space="0" w:color="auto"/>
              <w:right w:val="outset" w:sz="6" w:space="0" w:color="auto"/>
            </w:tcBorders>
            <w:hideMark/>
          </w:tcPr>
          <w:p w14:paraId="28A4D64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educational institution ensures the implementation of practical training provided for in the programme</w:t>
            </w:r>
          </w:p>
        </w:tc>
        <w:tc>
          <w:tcPr>
            <w:tcW w:w="363" w:type="pct"/>
            <w:tcBorders>
              <w:top w:val="outset" w:sz="6" w:space="0" w:color="auto"/>
              <w:left w:val="outset" w:sz="6" w:space="0" w:color="auto"/>
              <w:bottom w:val="outset" w:sz="6" w:space="0" w:color="auto"/>
              <w:right w:val="outset" w:sz="6" w:space="0" w:color="auto"/>
            </w:tcBorders>
            <w:hideMark/>
          </w:tcPr>
          <w:p w14:paraId="56BE09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538663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65B278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CD9B4B2" w14:textId="77777777" w:rsidR="00F02DA3" w:rsidRPr="00F02DA3" w:rsidRDefault="00F02DA3">
      <w:pPr>
        <w:rPr>
          <w:rFonts w:ascii="Times New Roman" w:hAnsi="Times New Roman" w:cs="Times New Roman"/>
        </w:rPr>
      </w:pPr>
      <w:r w:rsidRPr="00F02DA3">
        <w:rPr>
          <w:rFonts w:ascii="Times New Roman" w:hAnsi="Times New Roman" w:cs="Times New Roman"/>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6"/>
        <w:gridCol w:w="5506"/>
        <w:gridCol w:w="687"/>
        <w:gridCol w:w="687"/>
        <w:gridCol w:w="1499"/>
      </w:tblGrid>
      <w:tr w:rsidR="00046E07" w:rsidRPr="00F02DA3" w14:paraId="5FA4850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D9D9D9"/>
            <w:hideMark/>
          </w:tcPr>
          <w:p w14:paraId="06F5DAB2"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9.7.</w:t>
            </w:r>
          </w:p>
        </w:tc>
        <w:tc>
          <w:tcPr>
            <w:tcW w:w="3024" w:type="pct"/>
            <w:tcBorders>
              <w:top w:val="outset" w:sz="6" w:space="0" w:color="auto"/>
              <w:left w:val="outset" w:sz="6" w:space="0" w:color="auto"/>
              <w:bottom w:val="outset" w:sz="6" w:space="0" w:color="auto"/>
              <w:right w:val="outset" w:sz="6" w:space="0" w:color="auto"/>
            </w:tcBorders>
            <w:shd w:val="clear" w:color="auto" w:fill="D9D9D9"/>
            <w:hideMark/>
          </w:tcPr>
          <w:p w14:paraId="20D3A3D3"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Conformity with the requirements of regulatory enactments</w:t>
            </w:r>
          </w:p>
        </w:tc>
        <w:tc>
          <w:tcPr>
            <w:tcW w:w="363" w:type="pct"/>
            <w:tcBorders>
              <w:top w:val="outset" w:sz="6" w:space="0" w:color="auto"/>
              <w:left w:val="outset" w:sz="6" w:space="0" w:color="auto"/>
              <w:bottom w:val="outset" w:sz="6" w:space="0" w:color="auto"/>
              <w:right w:val="outset" w:sz="6" w:space="0" w:color="auto"/>
            </w:tcBorders>
            <w:shd w:val="clear" w:color="auto" w:fill="D9D9D9"/>
            <w:hideMark/>
          </w:tcPr>
          <w:p w14:paraId="7240A2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shd w:val="clear" w:color="auto" w:fill="D9D9D9"/>
            <w:hideMark/>
          </w:tcPr>
          <w:p w14:paraId="349C7D5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shd w:val="clear" w:color="auto" w:fill="D9D9D9"/>
            <w:hideMark/>
          </w:tcPr>
          <w:p w14:paraId="728126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6E8220D"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590C8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9.7.1.</w:t>
            </w:r>
          </w:p>
        </w:tc>
        <w:tc>
          <w:tcPr>
            <w:tcW w:w="3024" w:type="pct"/>
            <w:tcBorders>
              <w:top w:val="outset" w:sz="6" w:space="0" w:color="auto"/>
              <w:left w:val="outset" w:sz="6" w:space="0" w:color="auto"/>
              <w:bottom w:val="outset" w:sz="6" w:space="0" w:color="auto"/>
              <w:right w:val="outset" w:sz="6" w:space="0" w:color="auto"/>
            </w:tcBorders>
            <w:hideMark/>
          </w:tcPr>
          <w:p w14:paraId="5E5B026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other requirements of this Regulation and the requirements of other binding regulatory enactments have been observed</w:t>
            </w:r>
          </w:p>
        </w:tc>
        <w:tc>
          <w:tcPr>
            <w:tcW w:w="363" w:type="pct"/>
            <w:tcBorders>
              <w:top w:val="outset" w:sz="6" w:space="0" w:color="auto"/>
              <w:left w:val="outset" w:sz="6" w:space="0" w:color="auto"/>
              <w:bottom w:val="outset" w:sz="6" w:space="0" w:color="auto"/>
              <w:right w:val="outset" w:sz="6" w:space="0" w:color="auto"/>
            </w:tcBorders>
            <w:hideMark/>
          </w:tcPr>
          <w:p w14:paraId="6478879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3" w:type="pct"/>
            <w:tcBorders>
              <w:top w:val="outset" w:sz="6" w:space="0" w:color="auto"/>
              <w:left w:val="outset" w:sz="6" w:space="0" w:color="auto"/>
              <w:bottom w:val="outset" w:sz="6" w:space="0" w:color="auto"/>
              <w:right w:val="outset" w:sz="6" w:space="0" w:color="auto"/>
            </w:tcBorders>
            <w:hideMark/>
          </w:tcPr>
          <w:p w14:paraId="7EF628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03" w:type="pct"/>
            <w:tcBorders>
              <w:top w:val="outset" w:sz="6" w:space="0" w:color="auto"/>
              <w:left w:val="outset" w:sz="6" w:space="0" w:color="auto"/>
              <w:bottom w:val="outset" w:sz="6" w:space="0" w:color="auto"/>
              <w:right w:val="outset" w:sz="6" w:space="0" w:color="auto"/>
            </w:tcBorders>
            <w:hideMark/>
          </w:tcPr>
          <w:p w14:paraId="447350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626F1B19"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5B6F67C5"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Explanatory notes.</w:t>
      </w:r>
    </w:p>
    <w:p w14:paraId="5BECDAAA"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1 </w:t>
      </w:r>
      <w:r w:rsidRPr="00F02DA3">
        <w:rPr>
          <w:rFonts w:ascii="Times New Roman" w:hAnsi="Times New Roman" w:cs="Times New Roman"/>
          <w:noProof/>
          <w:sz w:val="24"/>
        </w:rPr>
        <w:t>Conforms to the requirements of the Regulation.</w:t>
      </w:r>
    </w:p>
    <w:p w14:paraId="288D8D64"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Does not conform to the requirements of the Regulation. More detailed information has been indicated in Paragraph 11 of this evaluation report.</w:t>
      </w:r>
    </w:p>
    <w:p w14:paraId="597602C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The conformity criterion is not applied/verified for the respective programme.</w:t>
      </w:r>
    </w:p>
    <w:p w14:paraId="1F566BA2"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46E07" w:rsidRPr="00F02DA3" w14:paraId="35966DFC" w14:textId="77777777" w:rsidTr="00A51554">
        <w:trPr>
          <w:tblCellSpacing w:w="15" w:type="dxa"/>
        </w:trPr>
        <w:tc>
          <w:tcPr>
            <w:tcW w:w="4967" w:type="pct"/>
            <w:tcBorders>
              <w:top w:val="nil"/>
              <w:left w:val="nil"/>
              <w:bottom w:val="nil"/>
              <w:right w:val="nil"/>
            </w:tcBorders>
            <w:hideMark/>
          </w:tcPr>
          <w:p w14:paraId="516BF4A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Notes regarding the evaluation process</w:t>
            </w:r>
          </w:p>
        </w:tc>
      </w:tr>
      <w:tr w:rsidR="00046E07" w:rsidRPr="00F02DA3" w14:paraId="731C743F" w14:textId="77777777" w:rsidTr="00A51554">
        <w:trPr>
          <w:tblCellSpacing w:w="15" w:type="dxa"/>
        </w:trPr>
        <w:tc>
          <w:tcPr>
            <w:tcW w:w="4967" w:type="pct"/>
            <w:tcBorders>
              <w:top w:val="nil"/>
              <w:left w:val="nil"/>
              <w:bottom w:val="single" w:sz="6" w:space="0" w:color="auto"/>
              <w:right w:val="nil"/>
            </w:tcBorders>
            <w:vAlign w:val="center"/>
            <w:hideMark/>
          </w:tcPr>
          <w:p w14:paraId="67062D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6B33C9F" w14:textId="77777777" w:rsidTr="00A51554">
        <w:trPr>
          <w:tblCellSpacing w:w="15" w:type="dxa"/>
        </w:trPr>
        <w:tc>
          <w:tcPr>
            <w:tcW w:w="4967" w:type="pct"/>
            <w:tcBorders>
              <w:top w:val="outset" w:sz="6" w:space="0" w:color="auto"/>
              <w:left w:val="nil"/>
              <w:bottom w:val="nil"/>
              <w:right w:val="nil"/>
            </w:tcBorders>
            <w:vAlign w:val="center"/>
            <w:hideMark/>
          </w:tcPr>
          <w:p w14:paraId="25A499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3337A3A" w14:textId="77777777" w:rsidTr="00A51554">
        <w:trPr>
          <w:tblCellSpacing w:w="15" w:type="dxa"/>
        </w:trPr>
        <w:tc>
          <w:tcPr>
            <w:tcW w:w="4967" w:type="pct"/>
            <w:tcBorders>
              <w:top w:val="nil"/>
              <w:left w:val="nil"/>
              <w:bottom w:val="nil"/>
              <w:right w:val="nil"/>
            </w:tcBorders>
            <w:hideMark/>
          </w:tcPr>
          <w:p w14:paraId="152979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Non-conformities found</w:t>
            </w:r>
          </w:p>
        </w:tc>
      </w:tr>
      <w:tr w:rsidR="00046E07" w:rsidRPr="00F02DA3" w14:paraId="22CFDC38" w14:textId="77777777" w:rsidTr="00A51554">
        <w:trPr>
          <w:tblCellSpacing w:w="15" w:type="dxa"/>
        </w:trPr>
        <w:tc>
          <w:tcPr>
            <w:tcW w:w="4967" w:type="pct"/>
            <w:tcBorders>
              <w:top w:val="nil"/>
              <w:left w:val="nil"/>
              <w:bottom w:val="single" w:sz="6" w:space="0" w:color="auto"/>
              <w:right w:val="nil"/>
            </w:tcBorders>
            <w:vAlign w:val="center"/>
            <w:hideMark/>
          </w:tcPr>
          <w:p w14:paraId="18E4F67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3ED694C" w14:textId="77777777" w:rsidTr="00A51554">
        <w:trPr>
          <w:tblCellSpacing w:w="15" w:type="dxa"/>
        </w:trPr>
        <w:tc>
          <w:tcPr>
            <w:tcW w:w="4967" w:type="pct"/>
            <w:tcBorders>
              <w:top w:val="outset" w:sz="6" w:space="0" w:color="auto"/>
              <w:left w:val="nil"/>
              <w:bottom w:val="nil"/>
              <w:right w:val="nil"/>
            </w:tcBorders>
            <w:vAlign w:val="center"/>
            <w:hideMark/>
          </w:tcPr>
          <w:p w14:paraId="1B4011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B0CB3CF" w14:textId="77777777" w:rsidTr="00A51554">
        <w:trPr>
          <w:tblCellSpacing w:w="15" w:type="dxa"/>
        </w:trPr>
        <w:tc>
          <w:tcPr>
            <w:tcW w:w="4967" w:type="pct"/>
            <w:tcBorders>
              <w:top w:val="nil"/>
              <w:left w:val="nil"/>
              <w:bottom w:val="nil"/>
              <w:right w:val="nil"/>
            </w:tcBorders>
            <w:hideMark/>
          </w:tcPr>
          <w:p w14:paraId="45ED48B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Opinion of the assessor(s)</w:t>
            </w:r>
          </w:p>
        </w:tc>
      </w:tr>
      <w:tr w:rsidR="00046E07" w:rsidRPr="00F02DA3" w14:paraId="46438A4C" w14:textId="77777777" w:rsidTr="00A51554">
        <w:trPr>
          <w:tblCellSpacing w:w="15" w:type="dxa"/>
        </w:trPr>
        <w:tc>
          <w:tcPr>
            <w:tcW w:w="4967" w:type="pct"/>
            <w:tcBorders>
              <w:top w:val="nil"/>
              <w:left w:val="nil"/>
              <w:bottom w:val="single" w:sz="6" w:space="0" w:color="auto"/>
              <w:right w:val="nil"/>
            </w:tcBorders>
            <w:vAlign w:val="center"/>
            <w:hideMark/>
          </w:tcPr>
          <w:p w14:paraId="715ADF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81D6419"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0A95C86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13. The evaluation report may be appealed in accordance with the procedures laid down in the Administrative Procedure Law within one month from the moment it has become effective by submitting a relevant application to the State stock company “Maritime Administration of Latvia”. The decision of the State stock company “Maritime Administration of Latvia” may be appealed to a court within one month in accordance with the procedures laid down in the Administrative Procedure Law.</w:t>
      </w:r>
    </w:p>
    <w:p w14:paraId="2F370A64"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5"/>
        <w:gridCol w:w="297"/>
        <w:gridCol w:w="2431"/>
        <w:gridCol w:w="297"/>
        <w:gridCol w:w="3601"/>
      </w:tblGrid>
      <w:tr w:rsidR="00046E07" w:rsidRPr="00F02DA3" w14:paraId="76D3CB7D" w14:textId="77777777" w:rsidTr="00A51554">
        <w:trPr>
          <w:tblCellSpacing w:w="15" w:type="dxa"/>
        </w:trPr>
        <w:tc>
          <w:tcPr>
            <w:tcW w:w="1323" w:type="pct"/>
            <w:tcBorders>
              <w:top w:val="nil"/>
              <w:left w:val="nil"/>
              <w:bottom w:val="nil"/>
              <w:right w:val="nil"/>
            </w:tcBorders>
            <w:hideMark/>
          </w:tcPr>
          <w:p w14:paraId="6D965D6A" w14:textId="77777777" w:rsidR="008D0BB6" w:rsidRPr="00F02DA3" w:rsidRDefault="008D0BB6" w:rsidP="00A51554">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14. The evaluation report was drawn up by</w:t>
            </w:r>
          </w:p>
        </w:tc>
        <w:tc>
          <w:tcPr>
            <w:tcW w:w="147" w:type="pct"/>
            <w:tcBorders>
              <w:top w:val="nil"/>
              <w:left w:val="nil"/>
              <w:bottom w:val="nil"/>
              <w:right w:val="nil"/>
            </w:tcBorders>
            <w:vAlign w:val="center"/>
            <w:hideMark/>
          </w:tcPr>
          <w:p w14:paraId="3C8AA97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2E93FAB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7E0733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single" w:sz="6" w:space="0" w:color="auto"/>
              <w:right w:val="nil"/>
            </w:tcBorders>
            <w:vAlign w:val="center"/>
            <w:hideMark/>
          </w:tcPr>
          <w:p w14:paraId="755FC9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684B335" w14:textId="77777777" w:rsidTr="00A51554">
        <w:trPr>
          <w:tblCellSpacing w:w="15" w:type="dxa"/>
        </w:trPr>
        <w:tc>
          <w:tcPr>
            <w:tcW w:w="1323" w:type="pct"/>
            <w:tcBorders>
              <w:top w:val="nil"/>
              <w:left w:val="nil"/>
              <w:bottom w:val="nil"/>
              <w:right w:val="nil"/>
            </w:tcBorders>
            <w:vAlign w:val="center"/>
            <w:hideMark/>
          </w:tcPr>
          <w:p w14:paraId="3632749E" w14:textId="77777777" w:rsidR="008D0BB6" w:rsidRPr="00F02DA3" w:rsidRDefault="008D0BB6" w:rsidP="00A51554">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48B0B5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3E2183C3"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26C8A256"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7A08968E"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25BC9593" w14:textId="77777777" w:rsidTr="00A51554">
        <w:trPr>
          <w:tblCellSpacing w:w="15" w:type="dxa"/>
        </w:trPr>
        <w:tc>
          <w:tcPr>
            <w:tcW w:w="1323" w:type="pct"/>
            <w:tcBorders>
              <w:top w:val="nil"/>
              <w:left w:val="nil"/>
              <w:bottom w:val="nil"/>
              <w:right w:val="nil"/>
            </w:tcBorders>
            <w:vAlign w:val="center"/>
            <w:hideMark/>
          </w:tcPr>
          <w:p w14:paraId="1BDBC834" w14:textId="77777777" w:rsidR="008D0BB6" w:rsidRPr="00F02DA3" w:rsidRDefault="008D0BB6" w:rsidP="00A51554">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99C457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5B21A026"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3409BB4E"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74636F95"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6CF410C0" w14:textId="77777777" w:rsidTr="00A51554">
        <w:trPr>
          <w:tblCellSpacing w:w="15" w:type="dxa"/>
        </w:trPr>
        <w:tc>
          <w:tcPr>
            <w:tcW w:w="1323" w:type="pct"/>
            <w:tcBorders>
              <w:top w:val="nil"/>
              <w:left w:val="nil"/>
              <w:bottom w:val="nil"/>
              <w:right w:val="nil"/>
            </w:tcBorders>
            <w:hideMark/>
          </w:tcPr>
          <w:p w14:paraId="4EC2F85A" w14:textId="77777777" w:rsidR="008D0BB6" w:rsidRPr="00F02DA3" w:rsidRDefault="008D0BB6" w:rsidP="00A51554">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15. Hereby I certify the evaluation</w:t>
            </w:r>
          </w:p>
        </w:tc>
        <w:tc>
          <w:tcPr>
            <w:tcW w:w="147" w:type="pct"/>
            <w:tcBorders>
              <w:top w:val="nil"/>
              <w:left w:val="nil"/>
              <w:bottom w:val="nil"/>
              <w:right w:val="nil"/>
            </w:tcBorders>
            <w:vAlign w:val="center"/>
            <w:hideMark/>
          </w:tcPr>
          <w:p w14:paraId="28BE67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2B8C7BFD"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477D5C0C"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2F41089C"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122EC9F4" w14:textId="77777777" w:rsidTr="00A51554">
        <w:trPr>
          <w:tblCellSpacing w:w="15" w:type="dxa"/>
        </w:trPr>
        <w:tc>
          <w:tcPr>
            <w:tcW w:w="1323" w:type="pct"/>
            <w:tcBorders>
              <w:top w:val="nil"/>
              <w:left w:val="nil"/>
              <w:bottom w:val="single" w:sz="6" w:space="0" w:color="auto"/>
              <w:right w:val="nil"/>
            </w:tcBorders>
            <w:vAlign w:val="center"/>
            <w:hideMark/>
          </w:tcPr>
          <w:p w14:paraId="6A338BE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68B54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3A3DDFF9"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72C63815"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single" w:sz="6" w:space="0" w:color="auto"/>
              <w:right w:val="nil"/>
            </w:tcBorders>
            <w:vAlign w:val="center"/>
            <w:hideMark/>
          </w:tcPr>
          <w:p w14:paraId="39627BA9"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r>
      <w:tr w:rsidR="00046E07" w:rsidRPr="00F02DA3" w14:paraId="70BF0449" w14:textId="77777777" w:rsidTr="00A51554">
        <w:trPr>
          <w:tblCellSpacing w:w="15" w:type="dxa"/>
        </w:trPr>
        <w:tc>
          <w:tcPr>
            <w:tcW w:w="1323" w:type="pct"/>
            <w:tcBorders>
              <w:top w:val="outset" w:sz="6" w:space="0" w:color="auto"/>
              <w:left w:val="nil"/>
              <w:bottom w:val="nil"/>
              <w:right w:val="nil"/>
            </w:tcBorders>
            <w:hideMark/>
          </w:tcPr>
          <w:p w14:paraId="28065B07"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(position)</w:t>
            </w:r>
          </w:p>
        </w:tc>
        <w:tc>
          <w:tcPr>
            <w:tcW w:w="147" w:type="pct"/>
            <w:tcBorders>
              <w:top w:val="nil"/>
              <w:left w:val="nil"/>
              <w:bottom w:val="nil"/>
              <w:right w:val="nil"/>
            </w:tcBorders>
            <w:vAlign w:val="center"/>
            <w:hideMark/>
          </w:tcPr>
          <w:p w14:paraId="16DED6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7DDDF74B"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4764F9A6"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07CA2375"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2DF23E03" w14:textId="77777777" w:rsidTr="00A51554">
        <w:trPr>
          <w:tblCellSpacing w:w="15" w:type="dxa"/>
        </w:trPr>
        <w:tc>
          <w:tcPr>
            <w:tcW w:w="1323" w:type="pct"/>
            <w:tcBorders>
              <w:top w:val="nil"/>
              <w:left w:val="nil"/>
              <w:bottom w:val="single" w:sz="6" w:space="0" w:color="auto"/>
              <w:right w:val="nil"/>
            </w:tcBorders>
            <w:vAlign w:val="center"/>
            <w:hideMark/>
          </w:tcPr>
          <w:p w14:paraId="6B145AFB"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06F32F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3A7C514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4E474A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200654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7C8E754" w14:textId="77777777" w:rsidTr="00A51554">
        <w:trPr>
          <w:tblCellSpacing w:w="15" w:type="dxa"/>
        </w:trPr>
        <w:tc>
          <w:tcPr>
            <w:tcW w:w="1323" w:type="pct"/>
            <w:tcBorders>
              <w:top w:val="outset" w:sz="6" w:space="0" w:color="auto"/>
              <w:left w:val="nil"/>
              <w:bottom w:val="nil"/>
              <w:right w:val="nil"/>
            </w:tcBorders>
            <w:hideMark/>
          </w:tcPr>
          <w:p w14:paraId="4141B482" w14:textId="77777777" w:rsidR="008D0BB6" w:rsidRPr="00F02DA3" w:rsidRDefault="008D0BB6" w:rsidP="00A51554">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147" w:type="pct"/>
            <w:tcBorders>
              <w:top w:val="nil"/>
              <w:left w:val="nil"/>
              <w:bottom w:val="nil"/>
              <w:right w:val="nil"/>
            </w:tcBorders>
            <w:vAlign w:val="center"/>
            <w:hideMark/>
          </w:tcPr>
          <w:p w14:paraId="10B6BAA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4D22F02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06317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0499B53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115F42C8"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0E91AE2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“signature” and “date” shall not be completed if the electronic document has been drawn up in accordance with the regulatory enactments regarding drawing up of electronic documents.</w:t>
      </w:r>
    </w:p>
    <w:p w14:paraId="05D2CA30"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02A359E0" w14:textId="77777777" w:rsidR="00F02DA3" w:rsidRP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sidRPr="00F02DA3">
        <w:rPr>
          <w:rFonts w:ascii="Times New Roman" w:hAnsi="Times New Roman" w:cs="Times New Roman"/>
          <w:noProof/>
          <w:sz w:val="24"/>
        </w:rPr>
        <w:t>the Minister for the Interior —</w:t>
      </w:r>
    </w:p>
    <w:p w14:paraId="4FBB8FF6" w14:textId="77777777" w:rsidR="00A51554" w:rsidRPr="00F02DA3" w:rsidRDefault="008D0BB6" w:rsidP="00F02DA3">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w:t>
      </w:r>
      <w:r w:rsidR="00F02DA3" w:rsidRPr="00F02DA3">
        <w:rPr>
          <w:rFonts w:ascii="Times New Roman" w:hAnsi="Times New Roman" w:cs="Times New Roman"/>
          <w:noProof/>
          <w:sz w:val="24"/>
        </w:rPr>
        <w:t>e</w:t>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Pr="00F02DA3">
        <w:rPr>
          <w:rFonts w:ascii="Times New Roman" w:hAnsi="Times New Roman" w:cs="Times New Roman"/>
          <w:noProof/>
          <w:sz w:val="24"/>
        </w:rPr>
        <w:t>Uldis Augulis</w:t>
      </w:r>
      <w:r w:rsidR="00A51554" w:rsidRPr="00F02DA3">
        <w:rPr>
          <w:rFonts w:ascii="Times New Roman" w:hAnsi="Times New Roman" w:cs="Times New Roman"/>
        </w:rPr>
        <w:br w:type="page"/>
      </w:r>
    </w:p>
    <w:p w14:paraId="698EA2F0"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200DC87A" w14:textId="77777777" w:rsidR="00046E07" w:rsidRPr="00F02DA3" w:rsidRDefault="008D0BB6" w:rsidP="00A51554">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4</w:t>
      </w:r>
    </w:p>
    <w:p w14:paraId="4BD0AA64" w14:textId="77777777" w:rsidR="00046E07" w:rsidRPr="00F02DA3" w:rsidRDefault="008D0BB6" w:rsidP="00A51554">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1F258F67" w14:textId="77777777" w:rsidR="00046E07" w:rsidRPr="00F02DA3" w:rsidRDefault="008D0BB6" w:rsidP="00A51554">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7EFB2A6C" w14:textId="77777777" w:rsidR="008D0BB6" w:rsidRPr="00F02DA3" w:rsidRDefault="008D0BB6" w:rsidP="00A51554">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23" w:name="piel4"/>
      <w:bookmarkEnd w:id="123"/>
    </w:p>
    <w:p w14:paraId="0497606F"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3E5B24B7" w14:textId="77777777" w:rsidR="00A51554" w:rsidRPr="00F02DA3" w:rsidRDefault="00A51554" w:rsidP="00046E07">
      <w:pPr>
        <w:spacing w:after="0" w:line="240" w:lineRule="auto"/>
        <w:jc w:val="both"/>
        <w:rPr>
          <w:rFonts w:ascii="Times New Roman" w:eastAsia="Times New Roman" w:hAnsi="Times New Roman" w:cs="Times New Roman"/>
          <w:noProof/>
          <w:sz w:val="24"/>
          <w:szCs w:val="24"/>
        </w:rPr>
      </w:pPr>
    </w:p>
    <w:p w14:paraId="499C68A1" w14:textId="77777777" w:rsidR="008D0BB6" w:rsidRPr="00F02DA3" w:rsidRDefault="008D0BB6" w:rsidP="00A831B5">
      <w:pPr>
        <w:spacing w:after="0" w:line="240" w:lineRule="auto"/>
        <w:jc w:val="center"/>
        <w:rPr>
          <w:rFonts w:ascii="Times New Roman" w:eastAsia="Times New Roman" w:hAnsi="Times New Roman" w:cs="Times New Roman"/>
          <w:b/>
          <w:noProof/>
          <w:sz w:val="28"/>
          <w:szCs w:val="28"/>
        </w:rPr>
      </w:pPr>
      <w:bookmarkStart w:id="124" w:name="573057"/>
      <w:bookmarkEnd w:id="124"/>
      <w:r w:rsidRPr="00F02DA3">
        <w:rPr>
          <w:rFonts w:ascii="Times New Roman" w:hAnsi="Times New Roman" w:cs="Times New Roman"/>
          <w:b/>
          <w:noProof/>
          <w:sz w:val="28"/>
        </w:rPr>
        <w:t>Specimen Report on Evaluation of the Implementation of an Education Programme</w:t>
      </w:r>
    </w:p>
    <w:p w14:paraId="1066D4C3"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53FD025F"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046E07" w:rsidRPr="00F02DA3" w14:paraId="0F77B60D" w14:textId="77777777" w:rsidTr="00A831B5">
        <w:trPr>
          <w:tblCellSpacing w:w="15" w:type="dxa"/>
        </w:trPr>
        <w:tc>
          <w:tcPr>
            <w:tcW w:w="1782" w:type="pct"/>
            <w:tcBorders>
              <w:top w:val="nil"/>
              <w:left w:val="nil"/>
              <w:bottom w:val="nil"/>
              <w:right w:val="nil"/>
            </w:tcBorders>
            <w:vAlign w:val="center"/>
            <w:hideMark/>
          </w:tcPr>
          <w:p w14:paraId="2C50E5E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168" w:type="pct"/>
            <w:tcBorders>
              <w:top w:val="nil"/>
              <w:left w:val="nil"/>
              <w:bottom w:val="single" w:sz="6" w:space="0" w:color="auto"/>
              <w:right w:val="nil"/>
            </w:tcBorders>
            <w:vAlign w:val="center"/>
            <w:hideMark/>
          </w:tcPr>
          <w:p w14:paraId="3691B9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7663575" w14:textId="77777777" w:rsidTr="00A831B5">
        <w:trPr>
          <w:tblCellSpacing w:w="15" w:type="dxa"/>
        </w:trPr>
        <w:tc>
          <w:tcPr>
            <w:tcW w:w="1782" w:type="pct"/>
            <w:tcBorders>
              <w:top w:val="nil"/>
              <w:left w:val="nil"/>
              <w:bottom w:val="nil"/>
              <w:right w:val="nil"/>
            </w:tcBorders>
            <w:vAlign w:val="center"/>
            <w:hideMark/>
          </w:tcPr>
          <w:p w14:paraId="7E8FD7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6F54E871"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w:t>
            </w:r>
          </w:p>
        </w:tc>
      </w:tr>
      <w:tr w:rsidR="00046E07" w:rsidRPr="00F02DA3" w14:paraId="2C08FCE5" w14:textId="77777777" w:rsidTr="00A831B5">
        <w:trPr>
          <w:tblCellSpacing w:w="15" w:type="dxa"/>
        </w:trPr>
        <w:tc>
          <w:tcPr>
            <w:tcW w:w="1782" w:type="pct"/>
            <w:tcBorders>
              <w:top w:val="nil"/>
              <w:left w:val="nil"/>
              <w:bottom w:val="nil"/>
              <w:right w:val="nil"/>
            </w:tcBorders>
            <w:vAlign w:val="center"/>
            <w:hideMark/>
          </w:tcPr>
          <w:p w14:paraId="171D8D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single" w:sz="6" w:space="0" w:color="auto"/>
              <w:right w:val="nil"/>
            </w:tcBorders>
            <w:vAlign w:val="center"/>
            <w:hideMark/>
          </w:tcPr>
          <w:p w14:paraId="63C8DE67"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50EC7CDE" w14:textId="77777777" w:rsidTr="00A831B5">
        <w:trPr>
          <w:tblCellSpacing w:w="15" w:type="dxa"/>
        </w:trPr>
        <w:tc>
          <w:tcPr>
            <w:tcW w:w="1782" w:type="pct"/>
            <w:tcBorders>
              <w:top w:val="nil"/>
              <w:left w:val="nil"/>
              <w:bottom w:val="nil"/>
              <w:right w:val="nil"/>
            </w:tcBorders>
            <w:vAlign w:val="center"/>
            <w:hideMark/>
          </w:tcPr>
          <w:p w14:paraId="6FDAB11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33C969CC"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 telephone and fax number)</w:t>
            </w:r>
          </w:p>
        </w:tc>
      </w:tr>
    </w:tbl>
    <w:p w14:paraId="1B7F2E9C" w14:textId="77777777" w:rsidR="00A831B5" w:rsidRPr="00F02DA3" w:rsidRDefault="00A831B5" w:rsidP="00046E07">
      <w:pPr>
        <w:spacing w:after="0" w:line="240" w:lineRule="auto"/>
        <w:jc w:val="both"/>
        <w:rPr>
          <w:rFonts w:ascii="Times New Roman" w:eastAsia="Times New Roman" w:hAnsi="Times New Roman" w:cs="Times New Roman"/>
          <w:b/>
          <w:bCs/>
          <w:noProof/>
          <w:sz w:val="24"/>
          <w:szCs w:val="24"/>
        </w:rPr>
      </w:pPr>
    </w:p>
    <w:p w14:paraId="792BE7F7" w14:textId="77777777" w:rsidR="008D0BB6" w:rsidRPr="00F02DA3" w:rsidRDefault="008D0BB6" w:rsidP="00A831B5">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Report on Evaluation of the Implementation of an Education Programme No. _________</w:t>
      </w:r>
    </w:p>
    <w:p w14:paraId="246EF202" w14:textId="77777777" w:rsidR="00A831B5" w:rsidRPr="00F02DA3" w:rsidRDefault="00A831B5"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1"/>
        <w:gridCol w:w="6080"/>
      </w:tblGrid>
      <w:tr w:rsidR="00046E07" w:rsidRPr="00F02DA3" w14:paraId="61387694" w14:textId="77777777" w:rsidTr="00F02DA3">
        <w:trPr>
          <w:tblCellSpacing w:w="15" w:type="dxa"/>
        </w:trPr>
        <w:tc>
          <w:tcPr>
            <w:tcW w:w="1629" w:type="pct"/>
            <w:tcBorders>
              <w:top w:val="nil"/>
              <w:left w:val="nil"/>
              <w:bottom w:val="nil"/>
              <w:right w:val="nil"/>
            </w:tcBorders>
            <w:hideMark/>
          </w:tcPr>
          <w:p w14:paraId="4F46F33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The person(s) evaluating the programme</w:t>
            </w:r>
          </w:p>
        </w:tc>
        <w:tc>
          <w:tcPr>
            <w:tcW w:w="3322" w:type="pct"/>
            <w:tcBorders>
              <w:top w:val="nil"/>
              <w:left w:val="nil"/>
              <w:bottom w:val="single" w:sz="6" w:space="0" w:color="auto"/>
              <w:right w:val="nil"/>
            </w:tcBorders>
            <w:hideMark/>
          </w:tcPr>
          <w:p w14:paraId="6FEC8F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78EBDD0" w14:textId="77777777" w:rsidTr="00F02DA3">
        <w:trPr>
          <w:tblCellSpacing w:w="15" w:type="dxa"/>
        </w:trPr>
        <w:tc>
          <w:tcPr>
            <w:tcW w:w="1629" w:type="pct"/>
            <w:tcBorders>
              <w:top w:val="nil"/>
              <w:left w:val="nil"/>
              <w:bottom w:val="nil"/>
              <w:right w:val="nil"/>
            </w:tcBorders>
            <w:hideMark/>
          </w:tcPr>
          <w:p w14:paraId="4E2A070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3D5C434D"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and position)</w:t>
            </w:r>
          </w:p>
        </w:tc>
      </w:tr>
      <w:tr w:rsidR="00046E07" w:rsidRPr="00F02DA3" w14:paraId="0B45E9C7" w14:textId="77777777" w:rsidTr="00F02DA3">
        <w:trPr>
          <w:tblCellSpacing w:w="15" w:type="dxa"/>
        </w:trPr>
        <w:tc>
          <w:tcPr>
            <w:tcW w:w="1629" w:type="pct"/>
            <w:tcBorders>
              <w:top w:val="nil"/>
              <w:left w:val="nil"/>
              <w:bottom w:val="nil"/>
              <w:right w:val="nil"/>
            </w:tcBorders>
            <w:hideMark/>
          </w:tcPr>
          <w:p w14:paraId="5A148A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nil"/>
              <w:left w:val="nil"/>
              <w:bottom w:val="nil"/>
              <w:right w:val="nil"/>
            </w:tcBorders>
            <w:hideMark/>
          </w:tcPr>
          <w:p w14:paraId="610155D0"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79DA4CBC" w14:textId="77777777" w:rsidTr="00F02DA3">
        <w:trPr>
          <w:tblCellSpacing w:w="15" w:type="dxa"/>
        </w:trPr>
        <w:tc>
          <w:tcPr>
            <w:tcW w:w="1629" w:type="pct"/>
            <w:tcBorders>
              <w:top w:val="nil"/>
              <w:left w:val="nil"/>
              <w:bottom w:val="nil"/>
              <w:right w:val="nil"/>
            </w:tcBorders>
            <w:hideMark/>
          </w:tcPr>
          <w:p w14:paraId="1426294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Evaluation date (from/to)</w:t>
            </w:r>
          </w:p>
        </w:tc>
        <w:tc>
          <w:tcPr>
            <w:tcW w:w="3322" w:type="pct"/>
            <w:tcBorders>
              <w:top w:val="nil"/>
              <w:left w:val="nil"/>
              <w:bottom w:val="single" w:sz="6" w:space="0" w:color="auto"/>
              <w:right w:val="nil"/>
            </w:tcBorders>
            <w:hideMark/>
          </w:tcPr>
          <w:p w14:paraId="170A1BD4"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7B02FF40" w14:textId="77777777" w:rsidTr="00F02DA3">
        <w:trPr>
          <w:tblCellSpacing w:w="15" w:type="dxa"/>
        </w:trPr>
        <w:tc>
          <w:tcPr>
            <w:tcW w:w="1629" w:type="pct"/>
            <w:tcBorders>
              <w:top w:val="nil"/>
              <w:left w:val="nil"/>
              <w:bottom w:val="nil"/>
              <w:right w:val="nil"/>
            </w:tcBorders>
            <w:hideMark/>
          </w:tcPr>
          <w:p w14:paraId="46BEB5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1D41A927"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205FCE3C" w14:textId="77777777" w:rsidTr="00F02DA3">
        <w:trPr>
          <w:tblCellSpacing w:w="15" w:type="dxa"/>
        </w:trPr>
        <w:tc>
          <w:tcPr>
            <w:tcW w:w="1629" w:type="pct"/>
            <w:tcBorders>
              <w:top w:val="nil"/>
              <w:left w:val="nil"/>
              <w:bottom w:val="nil"/>
              <w:right w:val="nil"/>
            </w:tcBorders>
            <w:hideMark/>
          </w:tcPr>
          <w:p w14:paraId="3D0742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Location of the evaluation</w:t>
            </w:r>
          </w:p>
        </w:tc>
        <w:tc>
          <w:tcPr>
            <w:tcW w:w="3322" w:type="pct"/>
            <w:tcBorders>
              <w:top w:val="nil"/>
              <w:left w:val="nil"/>
              <w:bottom w:val="single" w:sz="6" w:space="0" w:color="auto"/>
              <w:right w:val="nil"/>
            </w:tcBorders>
            <w:hideMark/>
          </w:tcPr>
          <w:p w14:paraId="5A8AF82D"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5BCACDD8" w14:textId="77777777" w:rsidTr="00F02DA3">
        <w:trPr>
          <w:tblCellSpacing w:w="15" w:type="dxa"/>
        </w:trPr>
        <w:tc>
          <w:tcPr>
            <w:tcW w:w="1629" w:type="pct"/>
            <w:tcBorders>
              <w:top w:val="nil"/>
              <w:left w:val="nil"/>
              <w:bottom w:val="nil"/>
              <w:right w:val="nil"/>
            </w:tcBorders>
            <w:hideMark/>
          </w:tcPr>
          <w:p w14:paraId="16779F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062530B9"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(address)</w:t>
            </w:r>
          </w:p>
        </w:tc>
      </w:tr>
      <w:tr w:rsidR="00046E07" w:rsidRPr="00F02DA3" w14:paraId="28C33ADF" w14:textId="77777777" w:rsidTr="00F02DA3">
        <w:trPr>
          <w:tblCellSpacing w:w="15" w:type="dxa"/>
        </w:trPr>
        <w:tc>
          <w:tcPr>
            <w:tcW w:w="1629" w:type="pct"/>
            <w:tcBorders>
              <w:top w:val="nil"/>
              <w:left w:val="nil"/>
              <w:bottom w:val="nil"/>
              <w:right w:val="nil"/>
            </w:tcBorders>
            <w:hideMark/>
          </w:tcPr>
          <w:p w14:paraId="0E47D0D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nil"/>
              <w:left w:val="nil"/>
              <w:bottom w:val="nil"/>
              <w:right w:val="nil"/>
            </w:tcBorders>
            <w:hideMark/>
          </w:tcPr>
          <w:p w14:paraId="74241EE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11AC748" w14:textId="77777777" w:rsidTr="00F02DA3">
        <w:trPr>
          <w:tblCellSpacing w:w="15" w:type="dxa"/>
        </w:trPr>
        <w:tc>
          <w:tcPr>
            <w:tcW w:w="4967" w:type="pct"/>
            <w:gridSpan w:val="2"/>
            <w:tcBorders>
              <w:top w:val="nil"/>
              <w:left w:val="nil"/>
              <w:bottom w:val="nil"/>
              <w:right w:val="nil"/>
            </w:tcBorders>
            <w:hideMark/>
          </w:tcPr>
          <w:p w14:paraId="64B64FA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The purpose of evaluation — to evaluate the conformity of the implementation of a programme with Cabinet Regulation No. 710 of 15 December 2015, Regulations Regarding Certification, Implementation, and Monitoring of Professional Training Programmes for Seafarers (hereinafter – the Regulation).</w:t>
            </w:r>
          </w:p>
        </w:tc>
      </w:tr>
      <w:tr w:rsidR="00046E07" w:rsidRPr="00F02DA3" w14:paraId="72122940" w14:textId="77777777" w:rsidTr="00F02DA3">
        <w:trPr>
          <w:tblCellSpacing w:w="15" w:type="dxa"/>
        </w:trPr>
        <w:tc>
          <w:tcPr>
            <w:tcW w:w="1629" w:type="pct"/>
            <w:tcBorders>
              <w:top w:val="nil"/>
              <w:left w:val="nil"/>
              <w:bottom w:val="nil"/>
              <w:right w:val="nil"/>
            </w:tcBorders>
            <w:hideMark/>
          </w:tcPr>
          <w:p w14:paraId="3B5BFA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nil"/>
              <w:left w:val="nil"/>
              <w:bottom w:val="nil"/>
              <w:right w:val="nil"/>
            </w:tcBorders>
            <w:hideMark/>
          </w:tcPr>
          <w:p w14:paraId="52A72A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2D77A6A" w14:textId="77777777" w:rsidTr="00F02DA3">
        <w:trPr>
          <w:tblCellSpacing w:w="15" w:type="dxa"/>
        </w:trPr>
        <w:tc>
          <w:tcPr>
            <w:tcW w:w="1629" w:type="pct"/>
            <w:tcBorders>
              <w:top w:val="nil"/>
              <w:left w:val="nil"/>
              <w:bottom w:val="nil"/>
              <w:right w:val="nil"/>
            </w:tcBorders>
            <w:hideMark/>
          </w:tcPr>
          <w:p w14:paraId="3DC55DC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 Type and title of the programme</w:t>
            </w:r>
          </w:p>
        </w:tc>
        <w:tc>
          <w:tcPr>
            <w:tcW w:w="3322" w:type="pct"/>
            <w:tcBorders>
              <w:top w:val="nil"/>
              <w:left w:val="nil"/>
              <w:bottom w:val="single" w:sz="6" w:space="0" w:color="auto"/>
              <w:right w:val="nil"/>
            </w:tcBorders>
            <w:hideMark/>
          </w:tcPr>
          <w:p w14:paraId="57AC94D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14E2667" w14:textId="77777777" w:rsidTr="00F02DA3">
        <w:trPr>
          <w:tblCellSpacing w:w="15" w:type="dxa"/>
        </w:trPr>
        <w:tc>
          <w:tcPr>
            <w:tcW w:w="1629" w:type="pct"/>
            <w:tcBorders>
              <w:top w:val="nil"/>
              <w:left w:val="nil"/>
              <w:bottom w:val="nil"/>
              <w:right w:val="nil"/>
            </w:tcBorders>
            <w:hideMark/>
          </w:tcPr>
          <w:p w14:paraId="6F7FFA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1BC21F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2482B69" w14:textId="77777777" w:rsidTr="00F02DA3">
        <w:trPr>
          <w:tblCellSpacing w:w="15" w:type="dxa"/>
        </w:trPr>
        <w:tc>
          <w:tcPr>
            <w:tcW w:w="1629" w:type="pct"/>
            <w:tcBorders>
              <w:top w:val="nil"/>
              <w:left w:val="nil"/>
              <w:bottom w:val="nil"/>
              <w:right w:val="nil"/>
            </w:tcBorders>
            <w:hideMark/>
          </w:tcPr>
          <w:p w14:paraId="2E23F63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Granted qualification and level of professional qualification</w:t>
            </w:r>
          </w:p>
        </w:tc>
        <w:tc>
          <w:tcPr>
            <w:tcW w:w="3322" w:type="pct"/>
            <w:tcBorders>
              <w:top w:val="nil"/>
              <w:left w:val="nil"/>
              <w:bottom w:val="single" w:sz="6" w:space="0" w:color="auto"/>
              <w:right w:val="nil"/>
            </w:tcBorders>
            <w:hideMark/>
          </w:tcPr>
          <w:p w14:paraId="34A969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8D03A6D" w14:textId="77777777" w:rsidTr="00F02DA3">
        <w:trPr>
          <w:tblCellSpacing w:w="15" w:type="dxa"/>
        </w:trPr>
        <w:tc>
          <w:tcPr>
            <w:tcW w:w="1629" w:type="pct"/>
            <w:tcBorders>
              <w:top w:val="nil"/>
              <w:left w:val="nil"/>
              <w:bottom w:val="nil"/>
              <w:right w:val="nil"/>
            </w:tcBorders>
            <w:hideMark/>
          </w:tcPr>
          <w:p w14:paraId="05B6529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3E8C561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88DB7C" w14:textId="77777777" w:rsidTr="00F02DA3">
        <w:trPr>
          <w:tblCellSpacing w:w="15" w:type="dxa"/>
        </w:trPr>
        <w:tc>
          <w:tcPr>
            <w:tcW w:w="1629" w:type="pct"/>
            <w:tcBorders>
              <w:top w:val="nil"/>
              <w:left w:val="nil"/>
              <w:bottom w:val="nil"/>
              <w:right w:val="nil"/>
            </w:tcBorders>
            <w:hideMark/>
          </w:tcPr>
          <w:p w14:paraId="575E41A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Section of the Code of the 1978 International Convention on Standards of Training, Certification and Watchkeeping for Seafarers (hereinafter – the STCW Code) corresponding to the programme or a reference to another regulatory enactment governing the maritime field</w:t>
            </w:r>
          </w:p>
        </w:tc>
        <w:tc>
          <w:tcPr>
            <w:tcW w:w="3322" w:type="pct"/>
            <w:tcBorders>
              <w:top w:val="nil"/>
              <w:left w:val="nil"/>
              <w:bottom w:val="single" w:sz="6" w:space="0" w:color="auto"/>
              <w:right w:val="nil"/>
            </w:tcBorders>
            <w:hideMark/>
          </w:tcPr>
          <w:p w14:paraId="5609D6F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AFF9269" w14:textId="77777777" w:rsidTr="00F02DA3">
        <w:trPr>
          <w:tblCellSpacing w:w="15" w:type="dxa"/>
        </w:trPr>
        <w:tc>
          <w:tcPr>
            <w:tcW w:w="1629" w:type="pct"/>
            <w:tcBorders>
              <w:top w:val="nil"/>
              <w:left w:val="nil"/>
              <w:bottom w:val="nil"/>
              <w:right w:val="nil"/>
            </w:tcBorders>
            <w:hideMark/>
          </w:tcPr>
          <w:p w14:paraId="6758F3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22" w:type="pct"/>
            <w:tcBorders>
              <w:top w:val="outset" w:sz="6" w:space="0" w:color="auto"/>
              <w:left w:val="nil"/>
              <w:bottom w:val="nil"/>
              <w:right w:val="nil"/>
            </w:tcBorders>
            <w:hideMark/>
          </w:tcPr>
          <w:p w14:paraId="5A7E51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08F1D56" w14:textId="77777777" w:rsidTr="00F02DA3">
        <w:trPr>
          <w:tblCellSpacing w:w="15" w:type="dxa"/>
        </w:trPr>
        <w:tc>
          <w:tcPr>
            <w:tcW w:w="1629" w:type="pct"/>
            <w:tcBorders>
              <w:top w:val="nil"/>
              <w:left w:val="nil"/>
              <w:bottom w:val="nil"/>
              <w:right w:val="nil"/>
            </w:tcBorders>
            <w:hideMark/>
          </w:tcPr>
          <w:p w14:paraId="79A0AC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Duration or extent of the implementation of the programme (hours or credit points)</w:t>
            </w:r>
          </w:p>
        </w:tc>
        <w:tc>
          <w:tcPr>
            <w:tcW w:w="3322" w:type="pct"/>
            <w:tcBorders>
              <w:top w:val="nil"/>
              <w:left w:val="nil"/>
              <w:bottom w:val="single" w:sz="6" w:space="0" w:color="auto"/>
              <w:right w:val="nil"/>
            </w:tcBorders>
            <w:hideMark/>
          </w:tcPr>
          <w:p w14:paraId="240C22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0D650DAA"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78C9E6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Evaluation of the programme in accordance with the following criteria (mark the appropriate with an X):</w:t>
      </w:r>
    </w:p>
    <w:p w14:paraId="74A3A831"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4688"/>
        <w:gridCol w:w="695"/>
        <w:gridCol w:w="774"/>
        <w:gridCol w:w="650"/>
        <w:gridCol w:w="1573"/>
      </w:tblGrid>
      <w:tr w:rsidR="00046E07" w:rsidRPr="00F02DA3" w14:paraId="682765A0"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vAlign w:val="center"/>
            <w:hideMark/>
          </w:tcPr>
          <w:p w14:paraId="45785583"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2610" w:type="pct"/>
            <w:tcBorders>
              <w:top w:val="outset" w:sz="6" w:space="0" w:color="auto"/>
              <w:left w:val="outset" w:sz="6" w:space="0" w:color="auto"/>
              <w:bottom w:val="outset" w:sz="6" w:space="0" w:color="auto"/>
              <w:right w:val="outset" w:sz="6" w:space="0" w:color="auto"/>
            </w:tcBorders>
            <w:vAlign w:val="center"/>
            <w:hideMark/>
          </w:tcPr>
          <w:p w14:paraId="34756A37"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Evaluation criteria</w:t>
            </w:r>
          </w:p>
        </w:tc>
        <w:tc>
          <w:tcPr>
            <w:tcW w:w="375" w:type="pct"/>
            <w:tcBorders>
              <w:top w:val="outset" w:sz="6" w:space="0" w:color="auto"/>
              <w:left w:val="outset" w:sz="6" w:space="0" w:color="auto"/>
              <w:bottom w:val="outset" w:sz="6" w:space="0" w:color="auto"/>
              <w:right w:val="outset" w:sz="6" w:space="0" w:color="auto"/>
            </w:tcBorders>
            <w:vAlign w:val="center"/>
            <w:hideMark/>
          </w:tcPr>
          <w:p w14:paraId="1778A1D7"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Yes</w:t>
            </w:r>
            <w:r w:rsidRPr="00F02DA3">
              <w:rPr>
                <w:rFonts w:ascii="Times New Roman" w:hAnsi="Times New Roman" w:cs="Times New Roman"/>
                <w:noProof/>
                <w:sz w:val="24"/>
                <w:vertAlign w:val="superscript"/>
              </w:rPr>
              <w:t>1</w:t>
            </w:r>
          </w:p>
        </w:tc>
        <w:tc>
          <w:tcPr>
            <w:tcW w:w="411" w:type="pct"/>
            <w:tcBorders>
              <w:top w:val="outset" w:sz="6" w:space="0" w:color="auto"/>
              <w:left w:val="outset" w:sz="6" w:space="0" w:color="auto"/>
              <w:bottom w:val="outset" w:sz="6" w:space="0" w:color="auto"/>
              <w:right w:val="outset" w:sz="6" w:space="0" w:color="auto"/>
            </w:tcBorders>
            <w:vAlign w:val="center"/>
            <w:hideMark/>
          </w:tcPr>
          <w:p w14:paraId="09E57120"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Partly</w:t>
            </w:r>
            <w:r w:rsidRPr="00F02DA3">
              <w:rPr>
                <w:rFonts w:ascii="Times New Roman" w:hAnsi="Times New Roman" w:cs="Times New Roman"/>
                <w:noProof/>
                <w:sz w:val="24"/>
                <w:vertAlign w:val="superscript"/>
              </w:rPr>
              <w:t>2</w:t>
            </w:r>
          </w:p>
        </w:tc>
        <w:tc>
          <w:tcPr>
            <w:tcW w:w="349" w:type="pct"/>
            <w:tcBorders>
              <w:top w:val="outset" w:sz="6" w:space="0" w:color="auto"/>
              <w:left w:val="outset" w:sz="6" w:space="0" w:color="auto"/>
              <w:bottom w:val="outset" w:sz="6" w:space="0" w:color="auto"/>
              <w:right w:val="outset" w:sz="6" w:space="0" w:color="auto"/>
            </w:tcBorders>
            <w:vAlign w:val="center"/>
            <w:hideMark/>
          </w:tcPr>
          <w:p w14:paraId="42319F0F"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r w:rsidRPr="00F02DA3">
              <w:rPr>
                <w:rFonts w:ascii="Times New Roman" w:hAnsi="Times New Roman" w:cs="Times New Roman"/>
                <w:noProof/>
                <w:sz w:val="24"/>
                <w:vertAlign w:val="superscript"/>
              </w:rPr>
              <w:t>3</w:t>
            </w:r>
          </w:p>
        </w:tc>
        <w:tc>
          <w:tcPr>
            <w:tcW w:w="791" w:type="pct"/>
            <w:tcBorders>
              <w:top w:val="outset" w:sz="6" w:space="0" w:color="auto"/>
              <w:left w:val="outset" w:sz="6" w:space="0" w:color="auto"/>
              <w:bottom w:val="outset" w:sz="6" w:space="0" w:color="auto"/>
              <w:right w:val="outset" w:sz="6" w:space="0" w:color="auto"/>
            </w:tcBorders>
            <w:vAlign w:val="center"/>
            <w:hideMark/>
          </w:tcPr>
          <w:p w14:paraId="04AFD267"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Not applicable</w:t>
            </w:r>
            <w:r w:rsidRPr="00F02DA3">
              <w:rPr>
                <w:rFonts w:ascii="Times New Roman" w:hAnsi="Times New Roman" w:cs="Times New Roman"/>
                <w:noProof/>
                <w:sz w:val="24"/>
                <w:vertAlign w:val="superscript"/>
              </w:rPr>
              <w:t>4</w:t>
            </w:r>
          </w:p>
        </w:tc>
      </w:tr>
      <w:tr w:rsidR="00046E07" w:rsidRPr="00F02DA3" w14:paraId="68D9E067"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4A728B68"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9.1.</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275AFE48"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Programme documentation</w:t>
            </w:r>
          </w:p>
        </w:tc>
      </w:tr>
      <w:tr w:rsidR="00046E07" w:rsidRPr="00F02DA3" w14:paraId="01AF9A2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982BD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9.1.1.</w:t>
            </w:r>
          </w:p>
        </w:tc>
        <w:tc>
          <w:tcPr>
            <w:tcW w:w="2610" w:type="pct"/>
            <w:tcBorders>
              <w:top w:val="outset" w:sz="6" w:space="0" w:color="auto"/>
              <w:left w:val="outset" w:sz="6" w:space="0" w:color="auto"/>
              <w:bottom w:val="outset" w:sz="6" w:space="0" w:color="auto"/>
              <w:right w:val="outset" w:sz="6" w:space="0" w:color="auto"/>
            </w:tcBorders>
            <w:hideMark/>
          </w:tcPr>
          <w:p w14:paraId="77BA971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available and it has been approved by the Registry of Seamen of the State stock company “Maritime Administration of Latvia”</w:t>
            </w:r>
          </w:p>
        </w:tc>
        <w:tc>
          <w:tcPr>
            <w:tcW w:w="375" w:type="pct"/>
            <w:tcBorders>
              <w:top w:val="outset" w:sz="6" w:space="0" w:color="auto"/>
              <w:left w:val="outset" w:sz="6" w:space="0" w:color="auto"/>
              <w:bottom w:val="outset" w:sz="6" w:space="0" w:color="auto"/>
              <w:right w:val="outset" w:sz="6" w:space="0" w:color="auto"/>
            </w:tcBorders>
            <w:hideMark/>
          </w:tcPr>
          <w:p w14:paraId="4C42EBA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3E5641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0E2166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3254FE6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A3912A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8BA2F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9.1.2.</w:t>
            </w:r>
          </w:p>
        </w:tc>
        <w:tc>
          <w:tcPr>
            <w:tcW w:w="2610" w:type="pct"/>
            <w:tcBorders>
              <w:top w:val="outset" w:sz="6" w:space="0" w:color="auto"/>
              <w:left w:val="outset" w:sz="6" w:space="0" w:color="auto"/>
              <w:bottom w:val="outset" w:sz="6" w:space="0" w:color="auto"/>
              <w:right w:val="outset" w:sz="6" w:space="0" w:color="auto"/>
            </w:tcBorders>
            <w:hideMark/>
          </w:tcPr>
          <w:p w14:paraId="29C3C1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licensed by Ministry of Education and Science</w:t>
            </w:r>
          </w:p>
        </w:tc>
        <w:tc>
          <w:tcPr>
            <w:tcW w:w="375" w:type="pct"/>
            <w:tcBorders>
              <w:top w:val="outset" w:sz="6" w:space="0" w:color="auto"/>
              <w:left w:val="outset" w:sz="6" w:space="0" w:color="auto"/>
              <w:bottom w:val="outset" w:sz="6" w:space="0" w:color="auto"/>
              <w:right w:val="outset" w:sz="6" w:space="0" w:color="auto"/>
            </w:tcBorders>
            <w:hideMark/>
          </w:tcPr>
          <w:p w14:paraId="55DCE7A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16AF71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63B126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1E219A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83655D0"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A8C948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9.1.3.</w:t>
            </w:r>
          </w:p>
        </w:tc>
        <w:tc>
          <w:tcPr>
            <w:tcW w:w="2610" w:type="pct"/>
            <w:tcBorders>
              <w:top w:val="outset" w:sz="6" w:space="0" w:color="auto"/>
              <w:left w:val="outset" w:sz="6" w:space="0" w:color="auto"/>
              <w:bottom w:val="outset" w:sz="6" w:space="0" w:color="auto"/>
              <w:right w:val="outset" w:sz="6" w:space="0" w:color="auto"/>
            </w:tcBorders>
            <w:hideMark/>
          </w:tcPr>
          <w:p w14:paraId="0E2A40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accredited by Ministry of Education and Science</w:t>
            </w:r>
          </w:p>
        </w:tc>
        <w:tc>
          <w:tcPr>
            <w:tcW w:w="375" w:type="pct"/>
            <w:tcBorders>
              <w:top w:val="outset" w:sz="6" w:space="0" w:color="auto"/>
              <w:left w:val="outset" w:sz="6" w:space="0" w:color="auto"/>
              <w:bottom w:val="outset" w:sz="6" w:space="0" w:color="auto"/>
              <w:right w:val="outset" w:sz="6" w:space="0" w:color="auto"/>
            </w:tcBorders>
            <w:hideMark/>
          </w:tcPr>
          <w:p w14:paraId="05EFCF3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5BED1D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327FDAF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6E009A8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533A25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786DBC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9.1.4.</w:t>
            </w:r>
          </w:p>
        </w:tc>
        <w:tc>
          <w:tcPr>
            <w:tcW w:w="2610" w:type="pct"/>
            <w:tcBorders>
              <w:top w:val="outset" w:sz="6" w:space="0" w:color="auto"/>
              <w:left w:val="outset" w:sz="6" w:space="0" w:color="auto"/>
              <w:bottom w:val="outset" w:sz="6" w:space="0" w:color="auto"/>
              <w:right w:val="outset" w:sz="6" w:space="0" w:color="auto"/>
            </w:tcBorders>
            <w:hideMark/>
          </w:tcPr>
          <w:p w14:paraId="1BA9A1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documentation related to the implementation of the programme is available</w:t>
            </w:r>
          </w:p>
        </w:tc>
        <w:tc>
          <w:tcPr>
            <w:tcW w:w="375" w:type="pct"/>
            <w:tcBorders>
              <w:top w:val="outset" w:sz="6" w:space="0" w:color="auto"/>
              <w:left w:val="outset" w:sz="6" w:space="0" w:color="auto"/>
              <w:bottom w:val="outset" w:sz="6" w:space="0" w:color="auto"/>
              <w:right w:val="outset" w:sz="6" w:space="0" w:color="auto"/>
            </w:tcBorders>
            <w:hideMark/>
          </w:tcPr>
          <w:p w14:paraId="55A3C2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0660B6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475263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3EBBC9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28B9175"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68E8F1C6"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9.2.</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4B901BE9"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Supplies of the implementation of a programme</w:t>
            </w:r>
          </w:p>
        </w:tc>
      </w:tr>
      <w:tr w:rsidR="00046E07" w:rsidRPr="00F02DA3" w14:paraId="504667EE"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F5831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9.2.1.</w:t>
            </w:r>
          </w:p>
        </w:tc>
        <w:tc>
          <w:tcPr>
            <w:tcW w:w="2610" w:type="pct"/>
            <w:tcBorders>
              <w:top w:val="outset" w:sz="6" w:space="0" w:color="auto"/>
              <w:left w:val="outset" w:sz="6" w:space="0" w:color="auto"/>
              <w:bottom w:val="outset" w:sz="6" w:space="0" w:color="auto"/>
              <w:right w:val="outset" w:sz="6" w:space="0" w:color="auto"/>
            </w:tcBorders>
            <w:hideMark/>
          </w:tcPr>
          <w:p w14:paraId="2564BA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updated according to the technological innovations of the industry and amendments to the requirements of regulatory enactments</w:t>
            </w:r>
          </w:p>
        </w:tc>
        <w:tc>
          <w:tcPr>
            <w:tcW w:w="375" w:type="pct"/>
            <w:tcBorders>
              <w:top w:val="outset" w:sz="6" w:space="0" w:color="auto"/>
              <w:left w:val="outset" w:sz="6" w:space="0" w:color="auto"/>
              <w:bottom w:val="outset" w:sz="6" w:space="0" w:color="auto"/>
              <w:right w:val="outset" w:sz="6" w:space="0" w:color="auto"/>
            </w:tcBorders>
            <w:hideMark/>
          </w:tcPr>
          <w:p w14:paraId="244A67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55712D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71F43A6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417212C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3F92FD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380DEBE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9.2.2.</w:t>
            </w:r>
          </w:p>
        </w:tc>
        <w:tc>
          <w:tcPr>
            <w:tcW w:w="2610" w:type="pct"/>
            <w:tcBorders>
              <w:top w:val="outset" w:sz="6" w:space="0" w:color="auto"/>
              <w:left w:val="outset" w:sz="6" w:space="0" w:color="auto"/>
              <w:bottom w:val="outset" w:sz="6" w:space="0" w:color="auto"/>
              <w:right w:val="outset" w:sz="6" w:space="0" w:color="auto"/>
            </w:tcBorders>
            <w:hideMark/>
          </w:tcPr>
          <w:p w14:paraId="0920D4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detailed descriptions of training (study) subjects are updated and used in the implementation of a programme</w:t>
            </w:r>
          </w:p>
        </w:tc>
        <w:tc>
          <w:tcPr>
            <w:tcW w:w="375" w:type="pct"/>
            <w:tcBorders>
              <w:top w:val="outset" w:sz="6" w:space="0" w:color="auto"/>
              <w:left w:val="outset" w:sz="6" w:space="0" w:color="auto"/>
              <w:bottom w:val="outset" w:sz="6" w:space="0" w:color="auto"/>
              <w:right w:val="outset" w:sz="6" w:space="0" w:color="auto"/>
            </w:tcBorders>
            <w:hideMark/>
          </w:tcPr>
          <w:p w14:paraId="4B83AC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1573F6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1CD6CB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775B48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05E4316"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9AC2C3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9.2.3.</w:t>
            </w:r>
          </w:p>
        </w:tc>
        <w:tc>
          <w:tcPr>
            <w:tcW w:w="2610" w:type="pct"/>
            <w:tcBorders>
              <w:top w:val="outset" w:sz="6" w:space="0" w:color="auto"/>
              <w:left w:val="outset" w:sz="6" w:space="0" w:color="auto"/>
              <w:bottom w:val="outset" w:sz="6" w:space="0" w:color="auto"/>
              <w:right w:val="outset" w:sz="6" w:space="0" w:color="auto"/>
            </w:tcBorders>
            <w:hideMark/>
          </w:tcPr>
          <w:p w14:paraId="2D27D6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infrastructure necessary for the implementation of a programme is available and in working order and whether it corresponds with the number of students</w:t>
            </w:r>
          </w:p>
        </w:tc>
        <w:tc>
          <w:tcPr>
            <w:tcW w:w="375" w:type="pct"/>
            <w:tcBorders>
              <w:top w:val="outset" w:sz="6" w:space="0" w:color="auto"/>
              <w:left w:val="outset" w:sz="6" w:space="0" w:color="auto"/>
              <w:bottom w:val="outset" w:sz="6" w:space="0" w:color="auto"/>
              <w:right w:val="outset" w:sz="6" w:space="0" w:color="auto"/>
            </w:tcBorders>
            <w:hideMark/>
          </w:tcPr>
          <w:p w14:paraId="6C6DF3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5131E32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01E3C5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1A112F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FB410D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5B40618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9.2.4.</w:t>
            </w:r>
          </w:p>
        </w:tc>
        <w:tc>
          <w:tcPr>
            <w:tcW w:w="2610" w:type="pct"/>
            <w:tcBorders>
              <w:top w:val="outset" w:sz="6" w:space="0" w:color="auto"/>
              <w:left w:val="outset" w:sz="6" w:space="0" w:color="auto"/>
              <w:bottom w:val="outset" w:sz="6" w:space="0" w:color="auto"/>
              <w:right w:val="outset" w:sz="6" w:space="0" w:color="auto"/>
            </w:tcBorders>
            <w:hideMark/>
          </w:tcPr>
          <w:p w14:paraId="4FEB782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informative materials specified in the programme are used and available to students</w:t>
            </w:r>
          </w:p>
        </w:tc>
        <w:tc>
          <w:tcPr>
            <w:tcW w:w="375" w:type="pct"/>
            <w:tcBorders>
              <w:top w:val="outset" w:sz="6" w:space="0" w:color="auto"/>
              <w:left w:val="outset" w:sz="6" w:space="0" w:color="auto"/>
              <w:bottom w:val="outset" w:sz="6" w:space="0" w:color="auto"/>
              <w:right w:val="outset" w:sz="6" w:space="0" w:color="auto"/>
            </w:tcBorders>
            <w:hideMark/>
          </w:tcPr>
          <w:p w14:paraId="176C40E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2F0309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22A1B14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301AD0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BACA10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9F645D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9.2.5.</w:t>
            </w:r>
          </w:p>
        </w:tc>
        <w:tc>
          <w:tcPr>
            <w:tcW w:w="2610" w:type="pct"/>
            <w:tcBorders>
              <w:top w:val="outset" w:sz="6" w:space="0" w:color="auto"/>
              <w:left w:val="outset" w:sz="6" w:space="0" w:color="auto"/>
              <w:bottom w:val="outset" w:sz="6" w:space="0" w:color="auto"/>
              <w:right w:val="outset" w:sz="6" w:space="0" w:color="auto"/>
            </w:tcBorders>
            <w:hideMark/>
          </w:tcPr>
          <w:p w14:paraId="47E33FF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technical facilities necessary for implementation of a programme are used and in working order</w:t>
            </w:r>
          </w:p>
        </w:tc>
        <w:tc>
          <w:tcPr>
            <w:tcW w:w="375" w:type="pct"/>
            <w:tcBorders>
              <w:top w:val="outset" w:sz="6" w:space="0" w:color="auto"/>
              <w:left w:val="outset" w:sz="6" w:space="0" w:color="auto"/>
              <w:bottom w:val="outset" w:sz="6" w:space="0" w:color="auto"/>
              <w:right w:val="outset" w:sz="6" w:space="0" w:color="auto"/>
            </w:tcBorders>
            <w:hideMark/>
          </w:tcPr>
          <w:p w14:paraId="741A03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1" w:type="pct"/>
            <w:tcBorders>
              <w:top w:val="outset" w:sz="6" w:space="0" w:color="auto"/>
              <w:left w:val="outset" w:sz="6" w:space="0" w:color="auto"/>
              <w:bottom w:val="outset" w:sz="6" w:space="0" w:color="auto"/>
              <w:right w:val="outset" w:sz="6" w:space="0" w:color="auto"/>
            </w:tcBorders>
            <w:hideMark/>
          </w:tcPr>
          <w:p w14:paraId="250A1EF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9" w:type="pct"/>
            <w:tcBorders>
              <w:top w:val="outset" w:sz="6" w:space="0" w:color="auto"/>
              <w:left w:val="outset" w:sz="6" w:space="0" w:color="auto"/>
              <w:bottom w:val="outset" w:sz="6" w:space="0" w:color="auto"/>
              <w:right w:val="outset" w:sz="6" w:space="0" w:color="auto"/>
            </w:tcBorders>
            <w:hideMark/>
          </w:tcPr>
          <w:p w14:paraId="1052BD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14:paraId="514553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58AAADA2" w14:textId="77777777" w:rsidR="00F02DA3" w:rsidRPr="00F02DA3" w:rsidRDefault="00F02DA3">
      <w:pPr>
        <w:rPr>
          <w:rFonts w:ascii="Times New Roman" w:hAnsi="Times New Roman" w:cs="Times New Roman"/>
        </w:rPr>
      </w:pPr>
      <w:r w:rsidRPr="00F02DA3">
        <w:rPr>
          <w:rFonts w:ascii="Times New Roman" w:hAnsi="Times New Roman" w:cs="Times New Roman"/>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4627"/>
        <w:gridCol w:w="688"/>
        <w:gridCol w:w="751"/>
        <w:gridCol w:w="643"/>
        <w:gridCol w:w="1671"/>
      </w:tblGrid>
      <w:tr w:rsidR="00046E07" w:rsidRPr="00F02DA3" w14:paraId="51E3093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26D41843"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9.3.</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31B39835"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Training simulators used in the programme</w:t>
            </w:r>
          </w:p>
        </w:tc>
      </w:tr>
      <w:tr w:rsidR="00046E07" w:rsidRPr="00F02DA3" w14:paraId="0E893A1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DE636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9.3.1.</w:t>
            </w:r>
          </w:p>
        </w:tc>
        <w:tc>
          <w:tcPr>
            <w:tcW w:w="2574" w:type="pct"/>
            <w:tcBorders>
              <w:top w:val="outset" w:sz="6" w:space="0" w:color="auto"/>
              <w:left w:val="outset" w:sz="6" w:space="0" w:color="auto"/>
              <w:bottom w:val="outset" w:sz="6" w:space="0" w:color="auto"/>
              <w:right w:val="outset" w:sz="6" w:space="0" w:color="auto"/>
            </w:tcBorders>
            <w:hideMark/>
          </w:tcPr>
          <w:p w14:paraId="53D09D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descriptions of practical tasks of training simulators are available and approved</w:t>
            </w:r>
          </w:p>
        </w:tc>
        <w:tc>
          <w:tcPr>
            <w:tcW w:w="369" w:type="pct"/>
            <w:tcBorders>
              <w:top w:val="outset" w:sz="6" w:space="0" w:color="auto"/>
              <w:left w:val="outset" w:sz="6" w:space="0" w:color="auto"/>
              <w:bottom w:val="outset" w:sz="6" w:space="0" w:color="auto"/>
              <w:right w:val="outset" w:sz="6" w:space="0" w:color="auto"/>
            </w:tcBorders>
            <w:hideMark/>
          </w:tcPr>
          <w:p w14:paraId="0540BBB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1F6D798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45DCE08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459F62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40E69BB"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18591F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9.3.2.</w:t>
            </w:r>
          </w:p>
        </w:tc>
        <w:tc>
          <w:tcPr>
            <w:tcW w:w="2574" w:type="pct"/>
            <w:tcBorders>
              <w:top w:val="outset" w:sz="6" w:space="0" w:color="auto"/>
              <w:left w:val="outset" w:sz="6" w:space="0" w:color="auto"/>
              <w:bottom w:val="outset" w:sz="6" w:space="0" w:color="auto"/>
              <w:right w:val="outset" w:sz="6" w:space="0" w:color="auto"/>
            </w:tcBorders>
            <w:hideMark/>
          </w:tcPr>
          <w:p w14:paraId="3C3C966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practical tasks of training simulators ensures the achievement of the objective of the programme</w:t>
            </w:r>
          </w:p>
        </w:tc>
        <w:tc>
          <w:tcPr>
            <w:tcW w:w="369" w:type="pct"/>
            <w:tcBorders>
              <w:top w:val="outset" w:sz="6" w:space="0" w:color="auto"/>
              <w:left w:val="outset" w:sz="6" w:space="0" w:color="auto"/>
              <w:bottom w:val="outset" w:sz="6" w:space="0" w:color="auto"/>
              <w:right w:val="outset" w:sz="6" w:space="0" w:color="auto"/>
            </w:tcBorders>
            <w:hideMark/>
          </w:tcPr>
          <w:p w14:paraId="7B61DA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73FC19D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2977FB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7B032E2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9575C0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7FB03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9.3.3.</w:t>
            </w:r>
          </w:p>
        </w:tc>
        <w:tc>
          <w:tcPr>
            <w:tcW w:w="2574" w:type="pct"/>
            <w:tcBorders>
              <w:top w:val="outset" w:sz="6" w:space="0" w:color="auto"/>
              <w:left w:val="outset" w:sz="6" w:space="0" w:color="auto"/>
              <w:bottom w:val="outset" w:sz="6" w:space="0" w:color="auto"/>
              <w:right w:val="outset" w:sz="6" w:space="0" w:color="auto"/>
            </w:tcBorders>
            <w:hideMark/>
          </w:tcPr>
          <w:p w14:paraId="73C4F3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number of work stations of the training simulator corresponds to the number of students</w:t>
            </w:r>
          </w:p>
        </w:tc>
        <w:tc>
          <w:tcPr>
            <w:tcW w:w="369" w:type="pct"/>
            <w:tcBorders>
              <w:top w:val="outset" w:sz="6" w:space="0" w:color="auto"/>
              <w:left w:val="outset" w:sz="6" w:space="0" w:color="auto"/>
              <w:bottom w:val="outset" w:sz="6" w:space="0" w:color="auto"/>
              <w:right w:val="outset" w:sz="6" w:space="0" w:color="auto"/>
            </w:tcBorders>
            <w:hideMark/>
          </w:tcPr>
          <w:p w14:paraId="65C4DC3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4C41C0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11711C1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3B4FA41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1016BA0"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27733A10"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9.4.</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0A873B7A"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Programme tutors</w:t>
            </w:r>
          </w:p>
        </w:tc>
      </w:tr>
      <w:tr w:rsidR="00046E07" w:rsidRPr="00F02DA3" w14:paraId="2420757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2E8A845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9.4.1.</w:t>
            </w:r>
          </w:p>
        </w:tc>
        <w:tc>
          <w:tcPr>
            <w:tcW w:w="2574" w:type="pct"/>
            <w:tcBorders>
              <w:top w:val="outset" w:sz="6" w:space="0" w:color="auto"/>
              <w:left w:val="outset" w:sz="6" w:space="0" w:color="auto"/>
              <w:bottom w:val="outset" w:sz="6" w:space="0" w:color="auto"/>
              <w:right w:val="outset" w:sz="6" w:space="0" w:color="auto"/>
            </w:tcBorders>
            <w:hideMark/>
          </w:tcPr>
          <w:p w14:paraId="13048F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tutors is maintained</w:t>
            </w:r>
          </w:p>
        </w:tc>
        <w:tc>
          <w:tcPr>
            <w:tcW w:w="369" w:type="pct"/>
            <w:tcBorders>
              <w:top w:val="outset" w:sz="6" w:space="0" w:color="auto"/>
              <w:left w:val="outset" w:sz="6" w:space="0" w:color="auto"/>
              <w:bottom w:val="outset" w:sz="6" w:space="0" w:color="auto"/>
              <w:right w:val="outset" w:sz="6" w:space="0" w:color="auto"/>
            </w:tcBorders>
            <w:hideMark/>
          </w:tcPr>
          <w:p w14:paraId="310F2F5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2E97107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745F02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7BDE8E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0934BC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C477C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9.4.2.</w:t>
            </w:r>
          </w:p>
        </w:tc>
        <w:tc>
          <w:tcPr>
            <w:tcW w:w="2574" w:type="pct"/>
            <w:tcBorders>
              <w:top w:val="outset" w:sz="6" w:space="0" w:color="auto"/>
              <w:left w:val="outset" w:sz="6" w:space="0" w:color="auto"/>
              <w:bottom w:val="outset" w:sz="6" w:space="0" w:color="auto"/>
              <w:right w:val="outset" w:sz="6" w:space="0" w:color="auto"/>
            </w:tcBorders>
            <w:hideMark/>
          </w:tcPr>
          <w:p w14:paraId="2D85B00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professional qualification and experience of tutors conform to the requirements of regulatory enactments</w:t>
            </w:r>
          </w:p>
        </w:tc>
        <w:tc>
          <w:tcPr>
            <w:tcW w:w="369" w:type="pct"/>
            <w:tcBorders>
              <w:top w:val="outset" w:sz="6" w:space="0" w:color="auto"/>
              <w:left w:val="outset" w:sz="6" w:space="0" w:color="auto"/>
              <w:bottom w:val="outset" w:sz="6" w:space="0" w:color="auto"/>
              <w:right w:val="outset" w:sz="6" w:space="0" w:color="auto"/>
            </w:tcBorders>
            <w:hideMark/>
          </w:tcPr>
          <w:p w14:paraId="7CBF51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529D6B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7C2596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491187C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99B001"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DCF64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9.4.3.</w:t>
            </w:r>
          </w:p>
        </w:tc>
        <w:tc>
          <w:tcPr>
            <w:tcW w:w="2574" w:type="pct"/>
            <w:tcBorders>
              <w:top w:val="outset" w:sz="6" w:space="0" w:color="auto"/>
              <w:left w:val="outset" w:sz="6" w:space="0" w:color="auto"/>
              <w:bottom w:val="outset" w:sz="6" w:space="0" w:color="auto"/>
              <w:right w:val="outset" w:sz="6" w:space="0" w:color="auto"/>
            </w:tcBorders>
            <w:hideMark/>
          </w:tcPr>
          <w:p w14:paraId="484D17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tutors understand the objective of the programme and are competent in terms of the implementation of the programme</w:t>
            </w:r>
          </w:p>
        </w:tc>
        <w:tc>
          <w:tcPr>
            <w:tcW w:w="369" w:type="pct"/>
            <w:tcBorders>
              <w:top w:val="outset" w:sz="6" w:space="0" w:color="auto"/>
              <w:left w:val="outset" w:sz="6" w:space="0" w:color="auto"/>
              <w:bottom w:val="outset" w:sz="6" w:space="0" w:color="auto"/>
              <w:right w:val="outset" w:sz="6" w:space="0" w:color="auto"/>
            </w:tcBorders>
            <w:hideMark/>
          </w:tcPr>
          <w:p w14:paraId="5090F1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63927B6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059567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4FBA0D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DC5E0B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3601D2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9.4.4.</w:t>
            </w:r>
          </w:p>
        </w:tc>
        <w:tc>
          <w:tcPr>
            <w:tcW w:w="2574" w:type="pct"/>
            <w:tcBorders>
              <w:top w:val="outset" w:sz="6" w:space="0" w:color="auto"/>
              <w:left w:val="outset" w:sz="6" w:space="0" w:color="auto"/>
              <w:bottom w:val="outset" w:sz="6" w:space="0" w:color="auto"/>
              <w:right w:val="outset" w:sz="6" w:space="0" w:color="auto"/>
            </w:tcBorders>
            <w:hideMark/>
          </w:tcPr>
          <w:p w14:paraId="7EF95F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instructors–assessors who conduct training on training simulators, have been trained and certified for use of the particular type of training simulator, whether they are familiar with the software of the training simulator and can demonstrate the functional capabilities of the training simulator in conformity with the requirements laid down in sections A-I/12 and B-I/12 of the STCW Code</w:t>
            </w:r>
          </w:p>
        </w:tc>
        <w:tc>
          <w:tcPr>
            <w:tcW w:w="369" w:type="pct"/>
            <w:tcBorders>
              <w:top w:val="outset" w:sz="6" w:space="0" w:color="auto"/>
              <w:left w:val="outset" w:sz="6" w:space="0" w:color="auto"/>
              <w:bottom w:val="outset" w:sz="6" w:space="0" w:color="auto"/>
              <w:right w:val="outset" w:sz="6" w:space="0" w:color="auto"/>
            </w:tcBorders>
            <w:hideMark/>
          </w:tcPr>
          <w:p w14:paraId="3FD726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3BFBCC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45E7C62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67A91C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26133A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B4ACB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9.4.5.</w:t>
            </w:r>
          </w:p>
        </w:tc>
        <w:tc>
          <w:tcPr>
            <w:tcW w:w="2574" w:type="pct"/>
            <w:tcBorders>
              <w:top w:val="outset" w:sz="6" w:space="0" w:color="auto"/>
              <w:left w:val="outset" w:sz="6" w:space="0" w:color="auto"/>
              <w:bottom w:val="outset" w:sz="6" w:space="0" w:color="auto"/>
              <w:right w:val="outset" w:sz="6" w:space="0" w:color="auto"/>
            </w:tcBorders>
            <w:hideMark/>
          </w:tcPr>
          <w:p w14:paraId="4F78A8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tutor has improved professional knowledge in accordance with the requirements of this Regulation within the past five years</w:t>
            </w:r>
          </w:p>
        </w:tc>
        <w:tc>
          <w:tcPr>
            <w:tcW w:w="369" w:type="pct"/>
            <w:tcBorders>
              <w:top w:val="outset" w:sz="6" w:space="0" w:color="auto"/>
              <w:left w:val="outset" w:sz="6" w:space="0" w:color="auto"/>
              <w:bottom w:val="outset" w:sz="6" w:space="0" w:color="auto"/>
              <w:right w:val="outset" w:sz="6" w:space="0" w:color="auto"/>
            </w:tcBorders>
            <w:hideMark/>
          </w:tcPr>
          <w:p w14:paraId="62F07E9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3F35309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7695BA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6912D4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93C38D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36069D6D"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9.5.</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36D234B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Organisation of practical training</w:t>
            </w:r>
          </w:p>
        </w:tc>
      </w:tr>
      <w:tr w:rsidR="00046E07" w:rsidRPr="00F02DA3" w14:paraId="34A9E0F9"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565CDE4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9.5.1.</w:t>
            </w:r>
          </w:p>
        </w:tc>
        <w:tc>
          <w:tcPr>
            <w:tcW w:w="2574" w:type="pct"/>
            <w:tcBorders>
              <w:top w:val="outset" w:sz="6" w:space="0" w:color="auto"/>
              <w:left w:val="outset" w:sz="6" w:space="0" w:color="auto"/>
              <w:bottom w:val="outset" w:sz="6" w:space="0" w:color="auto"/>
              <w:right w:val="outset" w:sz="6" w:space="0" w:color="auto"/>
            </w:tcBorders>
            <w:hideMark/>
          </w:tcPr>
          <w:p w14:paraId="43C82B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practical training is ensured to students according to the training plan</w:t>
            </w:r>
          </w:p>
        </w:tc>
        <w:tc>
          <w:tcPr>
            <w:tcW w:w="369" w:type="pct"/>
            <w:tcBorders>
              <w:top w:val="outset" w:sz="6" w:space="0" w:color="auto"/>
              <w:left w:val="outset" w:sz="6" w:space="0" w:color="auto"/>
              <w:bottom w:val="outset" w:sz="6" w:space="0" w:color="auto"/>
              <w:right w:val="outset" w:sz="6" w:space="0" w:color="auto"/>
            </w:tcBorders>
            <w:hideMark/>
          </w:tcPr>
          <w:p w14:paraId="713F61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279363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5C5803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378998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6B6921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428739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9.5.2.</w:t>
            </w:r>
          </w:p>
        </w:tc>
        <w:tc>
          <w:tcPr>
            <w:tcW w:w="2574" w:type="pct"/>
            <w:tcBorders>
              <w:top w:val="outset" w:sz="6" w:space="0" w:color="auto"/>
              <w:left w:val="outset" w:sz="6" w:space="0" w:color="auto"/>
              <w:bottom w:val="outset" w:sz="6" w:space="0" w:color="auto"/>
              <w:right w:val="outset" w:sz="6" w:space="0" w:color="auto"/>
            </w:tcBorders>
            <w:hideMark/>
          </w:tcPr>
          <w:p w14:paraId="4EE75E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prior to the commencement of practical training students have access to the programme of practical training and they have been familiarised with the content of training documentation and the requirements for the drawing up thereof</w:t>
            </w:r>
          </w:p>
        </w:tc>
        <w:tc>
          <w:tcPr>
            <w:tcW w:w="369" w:type="pct"/>
            <w:tcBorders>
              <w:top w:val="outset" w:sz="6" w:space="0" w:color="auto"/>
              <w:left w:val="outset" w:sz="6" w:space="0" w:color="auto"/>
              <w:bottom w:val="outset" w:sz="6" w:space="0" w:color="auto"/>
              <w:right w:val="outset" w:sz="6" w:space="0" w:color="auto"/>
            </w:tcBorders>
            <w:hideMark/>
          </w:tcPr>
          <w:p w14:paraId="1D1FE9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6C57418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A794B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4A5EEC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E55665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50FFAB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9.5.3.</w:t>
            </w:r>
          </w:p>
        </w:tc>
        <w:tc>
          <w:tcPr>
            <w:tcW w:w="2574" w:type="pct"/>
            <w:tcBorders>
              <w:top w:val="outset" w:sz="6" w:space="0" w:color="auto"/>
              <w:left w:val="outset" w:sz="6" w:space="0" w:color="auto"/>
              <w:bottom w:val="outset" w:sz="6" w:space="0" w:color="auto"/>
              <w:right w:val="outset" w:sz="6" w:space="0" w:color="auto"/>
            </w:tcBorders>
            <w:hideMark/>
          </w:tcPr>
          <w:p w14:paraId="2112F1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location of the training conforms to the objective of the programme and ensures fulfilment of the training programme</w:t>
            </w:r>
          </w:p>
        </w:tc>
        <w:tc>
          <w:tcPr>
            <w:tcW w:w="369" w:type="pct"/>
            <w:tcBorders>
              <w:top w:val="outset" w:sz="6" w:space="0" w:color="auto"/>
              <w:left w:val="outset" w:sz="6" w:space="0" w:color="auto"/>
              <w:bottom w:val="outset" w:sz="6" w:space="0" w:color="auto"/>
              <w:right w:val="outset" w:sz="6" w:space="0" w:color="auto"/>
            </w:tcBorders>
            <w:hideMark/>
          </w:tcPr>
          <w:p w14:paraId="6ED47C0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68A6F7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87F41D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750D67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218DCA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4D4308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9.5.4.</w:t>
            </w:r>
          </w:p>
        </w:tc>
        <w:tc>
          <w:tcPr>
            <w:tcW w:w="2574" w:type="pct"/>
            <w:tcBorders>
              <w:top w:val="outset" w:sz="6" w:space="0" w:color="auto"/>
              <w:left w:val="outset" w:sz="6" w:space="0" w:color="auto"/>
              <w:bottom w:val="outset" w:sz="6" w:space="0" w:color="auto"/>
              <w:right w:val="outset" w:sz="6" w:space="0" w:color="auto"/>
            </w:tcBorders>
            <w:hideMark/>
          </w:tcPr>
          <w:p w14:paraId="1FB245C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fulfilment of the training programme has been evaluated</w:t>
            </w:r>
          </w:p>
        </w:tc>
        <w:tc>
          <w:tcPr>
            <w:tcW w:w="369" w:type="pct"/>
            <w:tcBorders>
              <w:top w:val="outset" w:sz="6" w:space="0" w:color="auto"/>
              <w:left w:val="outset" w:sz="6" w:space="0" w:color="auto"/>
              <w:bottom w:val="outset" w:sz="6" w:space="0" w:color="auto"/>
              <w:right w:val="outset" w:sz="6" w:space="0" w:color="auto"/>
            </w:tcBorders>
            <w:hideMark/>
          </w:tcPr>
          <w:p w14:paraId="152B88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4232ED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36BC42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6F5670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6ED51EAC" w14:textId="77777777" w:rsidR="00F02DA3" w:rsidRPr="00F02DA3" w:rsidRDefault="00F02DA3">
      <w:pPr>
        <w:rPr>
          <w:rFonts w:ascii="Times New Roman" w:hAnsi="Times New Roman" w:cs="Times New Roman"/>
        </w:rPr>
      </w:pPr>
      <w:r w:rsidRPr="00F02DA3">
        <w:rPr>
          <w:rFonts w:ascii="Times New Roman" w:hAnsi="Times New Roman" w:cs="Times New Roman"/>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4627"/>
        <w:gridCol w:w="688"/>
        <w:gridCol w:w="751"/>
        <w:gridCol w:w="643"/>
        <w:gridCol w:w="1671"/>
      </w:tblGrid>
      <w:tr w:rsidR="00046E07" w:rsidRPr="00F02DA3" w14:paraId="4BB4B377"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010694F0"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9.6.</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748C76C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Monitoring of the education process</w:t>
            </w:r>
          </w:p>
        </w:tc>
      </w:tr>
      <w:tr w:rsidR="00046E07" w:rsidRPr="00F02DA3" w14:paraId="25C40608"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E55AA1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9.6.1.</w:t>
            </w:r>
          </w:p>
        </w:tc>
        <w:tc>
          <w:tcPr>
            <w:tcW w:w="2574" w:type="pct"/>
            <w:tcBorders>
              <w:top w:val="outset" w:sz="6" w:space="0" w:color="auto"/>
              <w:left w:val="outset" w:sz="6" w:space="0" w:color="auto"/>
              <w:bottom w:val="outset" w:sz="6" w:space="0" w:color="auto"/>
              <w:right w:val="outset" w:sz="6" w:space="0" w:color="auto"/>
            </w:tcBorders>
            <w:hideMark/>
          </w:tcPr>
          <w:p w14:paraId="676AB6E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admission of students to the programme takes place according to the admission criteria for students specified in the programme</w:t>
            </w:r>
          </w:p>
        </w:tc>
        <w:tc>
          <w:tcPr>
            <w:tcW w:w="369" w:type="pct"/>
            <w:tcBorders>
              <w:top w:val="outset" w:sz="6" w:space="0" w:color="auto"/>
              <w:left w:val="outset" w:sz="6" w:space="0" w:color="auto"/>
              <w:bottom w:val="outset" w:sz="6" w:space="0" w:color="auto"/>
              <w:right w:val="outset" w:sz="6" w:space="0" w:color="auto"/>
            </w:tcBorders>
            <w:hideMark/>
          </w:tcPr>
          <w:p w14:paraId="03F79CA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4D4179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3D56A2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0D558B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DE30B0F"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6C281CF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9.6.2.</w:t>
            </w:r>
          </w:p>
        </w:tc>
        <w:tc>
          <w:tcPr>
            <w:tcW w:w="2574" w:type="pct"/>
            <w:tcBorders>
              <w:top w:val="outset" w:sz="6" w:space="0" w:color="auto"/>
              <w:left w:val="outset" w:sz="6" w:space="0" w:color="auto"/>
              <w:bottom w:val="outset" w:sz="6" w:space="0" w:color="auto"/>
              <w:right w:val="outset" w:sz="6" w:space="0" w:color="auto"/>
            </w:tcBorders>
            <w:hideMark/>
          </w:tcPr>
          <w:p w14:paraId="59ED56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students are properly registered upon commencing and completing the training process</w:t>
            </w:r>
          </w:p>
        </w:tc>
        <w:tc>
          <w:tcPr>
            <w:tcW w:w="369" w:type="pct"/>
            <w:tcBorders>
              <w:top w:val="outset" w:sz="6" w:space="0" w:color="auto"/>
              <w:left w:val="outset" w:sz="6" w:space="0" w:color="auto"/>
              <w:bottom w:val="outset" w:sz="6" w:space="0" w:color="auto"/>
              <w:right w:val="outset" w:sz="6" w:space="0" w:color="auto"/>
            </w:tcBorders>
            <w:hideMark/>
          </w:tcPr>
          <w:p w14:paraId="011879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22F318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3078A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334735A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6B0846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A2C16C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9.6.3.</w:t>
            </w:r>
          </w:p>
        </w:tc>
        <w:tc>
          <w:tcPr>
            <w:tcW w:w="2574" w:type="pct"/>
            <w:tcBorders>
              <w:top w:val="outset" w:sz="6" w:space="0" w:color="auto"/>
              <w:left w:val="outset" w:sz="6" w:space="0" w:color="auto"/>
              <w:bottom w:val="outset" w:sz="6" w:space="0" w:color="auto"/>
              <w:right w:val="outset" w:sz="6" w:space="0" w:color="auto"/>
            </w:tcBorders>
            <w:hideMark/>
          </w:tcPr>
          <w:p w14:paraId="287323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applied training methods ensure achievement of the planned results</w:t>
            </w:r>
          </w:p>
        </w:tc>
        <w:tc>
          <w:tcPr>
            <w:tcW w:w="369" w:type="pct"/>
            <w:tcBorders>
              <w:top w:val="outset" w:sz="6" w:space="0" w:color="auto"/>
              <w:left w:val="outset" w:sz="6" w:space="0" w:color="auto"/>
              <w:bottom w:val="outset" w:sz="6" w:space="0" w:color="auto"/>
              <w:right w:val="outset" w:sz="6" w:space="0" w:color="auto"/>
            </w:tcBorders>
            <w:hideMark/>
          </w:tcPr>
          <w:p w14:paraId="6417FB2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070B40F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55C915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1E538F6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2CEDB86"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3CD37F0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9.6.4.</w:t>
            </w:r>
          </w:p>
        </w:tc>
        <w:tc>
          <w:tcPr>
            <w:tcW w:w="2574" w:type="pct"/>
            <w:tcBorders>
              <w:top w:val="outset" w:sz="6" w:space="0" w:color="auto"/>
              <w:left w:val="outset" w:sz="6" w:space="0" w:color="auto"/>
              <w:bottom w:val="outset" w:sz="6" w:space="0" w:color="auto"/>
              <w:right w:val="outset" w:sz="6" w:space="0" w:color="auto"/>
            </w:tcBorders>
            <w:hideMark/>
          </w:tcPr>
          <w:p w14:paraId="18BC87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monitoring, internal control, and planning of the training process take place according to the quality management system of the institution</w:t>
            </w:r>
          </w:p>
        </w:tc>
        <w:tc>
          <w:tcPr>
            <w:tcW w:w="369" w:type="pct"/>
            <w:tcBorders>
              <w:top w:val="outset" w:sz="6" w:space="0" w:color="auto"/>
              <w:left w:val="outset" w:sz="6" w:space="0" w:color="auto"/>
              <w:bottom w:val="outset" w:sz="6" w:space="0" w:color="auto"/>
              <w:right w:val="outset" w:sz="6" w:space="0" w:color="auto"/>
            </w:tcBorders>
            <w:hideMark/>
          </w:tcPr>
          <w:p w14:paraId="1394274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35B48B1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A47D9B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61778F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E063C0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4C886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9.6.5.</w:t>
            </w:r>
          </w:p>
        </w:tc>
        <w:tc>
          <w:tcPr>
            <w:tcW w:w="2574" w:type="pct"/>
            <w:tcBorders>
              <w:top w:val="outset" w:sz="6" w:space="0" w:color="auto"/>
              <w:left w:val="outset" w:sz="6" w:space="0" w:color="auto"/>
              <w:bottom w:val="outset" w:sz="6" w:space="0" w:color="auto"/>
              <w:right w:val="outset" w:sz="6" w:space="0" w:color="auto"/>
            </w:tcBorders>
            <w:hideMark/>
          </w:tcPr>
          <w:p w14:paraId="6BCBDA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administration controls the fulfilment of the training (study) plan and quality of lessons</w:t>
            </w:r>
          </w:p>
        </w:tc>
        <w:tc>
          <w:tcPr>
            <w:tcW w:w="369" w:type="pct"/>
            <w:tcBorders>
              <w:top w:val="outset" w:sz="6" w:space="0" w:color="auto"/>
              <w:left w:val="outset" w:sz="6" w:space="0" w:color="auto"/>
              <w:bottom w:val="outset" w:sz="6" w:space="0" w:color="auto"/>
              <w:right w:val="outset" w:sz="6" w:space="0" w:color="auto"/>
            </w:tcBorders>
            <w:hideMark/>
          </w:tcPr>
          <w:p w14:paraId="068072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08C24E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214613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185C0A5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599F607"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03A5C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9.6.6.</w:t>
            </w:r>
          </w:p>
        </w:tc>
        <w:tc>
          <w:tcPr>
            <w:tcW w:w="2574" w:type="pct"/>
            <w:tcBorders>
              <w:top w:val="outset" w:sz="6" w:space="0" w:color="auto"/>
              <w:left w:val="outset" w:sz="6" w:space="0" w:color="auto"/>
              <w:bottom w:val="outset" w:sz="6" w:space="0" w:color="auto"/>
              <w:right w:val="outset" w:sz="6" w:space="0" w:color="auto"/>
            </w:tcBorders>
            <w:hideMark/>
          </w:tcPr>
          <w:p w14:paraId="0A0B84E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implementation of a programme conforms to the approved programme</w:t>
            </w:r>
          </w:p>
        </w:tc>
        <w:tc>
          <w:tcPr>
            <w:tcW w:w="369" w:type="pct"/>
            <w:tcBorders>
              <w:top w:val="outset" w:sz="6" w:space="0" w:color="auto"/>
              <w:left w:val="outset" w:sz="6" w:space="0" w:color="auto"/>
              <w:bottom w:val="outset" w:sz="6" w:space="0" w:color="auto"/>
              <w:right w:val="outset" w:sz="6" w:space="0" w:color="auto"/>
            </w:tcBorders>
            <w:hideMark/>
          </w:tcPr>
          <w:p w14:paraId="76F7651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0BEF14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DFBF6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762B48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D392C03"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2E8058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9.6.7.</w:t>
            </w:r>
          </w:p>
        </w:tc>
        <w:tc>
          <w:tcPr>
            <w:tcW w:w="2574" w:type="pct"/>
            <w:tcBorders>
              <w:top w:val="outset" w:sz="6" w:space="0" w:color="auto"/>
              <w:left w:val="outset" w:sz="6" w:space="0" w:color="auto"/>
              <w:bottom w:val="outset" w:sz="6" w:space="0" w:color="auto"/>
              <w:right w:val="outset" w:sz="6" w:space="0" w:color="auto"/>
            </w:tcBorders>
            <w:hideMark/>
          </w:tcPr>
          <w:p w14:paraId="0CCE92B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students are instructed on safety</w:t>
            </w:r>
          </w:p>
        </w:tc>
        <w:tc>
          <w:tcPr>
            <w:tcW w:w="369" w:type="pct"/>
            <w:tcBorders>
              <w:top w:val="outset" w:sz="6" w:space="0" w:color="auto"/>
              <w:left w:val="outset" w:sz="6" w:space="0" w:color="auto"/>
              <w:bottom w:val="outset" w:sz="6" w:space="0" w:color="auto"/>
              <w:right w:val="outset" w:sz="6" w:space="0" w:color="auto"/>
            </w:tcBorders>
            <w:hideMark/>
          </w:tcPr>
          <w:p w14:paraId="6BDE526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4B0B81B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137D57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4AA0FDE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1ED20A5"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355A1F32"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9.7.</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5D6B8C2A"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Final examinations</w:t>
            </w:r>
          </w:p>
        </w:tc>
      </w:tr>
      <w:tr w:rsidR="00046E07" w:rsidRPr="00F02DA3" w14:paraId="3889A70C"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10A175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9.7.1.</w:t>
            </w:r>
          </w:p>
        </w:tc>
        <w:tc>
          <w:tcPr>
            <w:tcW w:w="2574" w:type="pct"/>
            <w:tcBorders>
              <w:top w:val="outset" w:sz="6" w:space="0" w:color="auto"/>
              <w:left w:val="outset" w:sz="6" w:space="0" w:color="auto"/>
              <w:bottom w:val="outset" w:sz="6" w:space="0" w:color="auto"/>
              <w:right w:val="outset" w:sz="6" w:space="0" w:color="auto"/>
            </w:tcBorders>
            <w:hideMark/>
          </w:tcPr>
          <w:p w14:paraId="7B2D027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theoretical questions and practical tasks of the final examinations, as well as assessment criteria have been developed and are updated</w:t>
            </w:r>
          </w:p>
        </w:tc>
        <w:tc>
          <w:tcPr>
            <w:tcW w:w="369" w:type="pct"/>
            <w:tcBorders>
              <w:top w:val="outset" w:sz="6" w:space="0" w:color="auto"/>
              <w:left w:val="outset" w:sz="6" w:space="0" w:color="auto"/>
              <w:bottom w:val="outset" w:sz="6" w:space="0" w:color="auto"/>
              <w:right w:val="outset" w:sz="6" w:space="0" w:color="auto"/>
            </w:tcBorders>
            <w:hideMark/>
          </w:tcPr>
          <w:p w14:paraId="08C4C57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7FD7B0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10957C4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51CCCA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721CE71"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3DA45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9.7.2.</w:t>
            </w:r>
          </w:p>
        </w:tc>
        <w:tc>
          <w:tcPr>
            <w:tcW w:w="2574" w:type="pct"/>
            <w:tcBorders>
              <w:top w:val="outset" w:sz="6" w:space="0" w:color="auto"/>
              <w:left w:val="outset" w:sz="6" w:space="0" w:color="auto"/>
              <w:bottom w:val="outset" w:sz="6" w:space="0" w:color="auto"/>
              <w:right w:val="outset" w:sz="6" w:space="0" w:color="auto"/>
            </w:tcBorders>
            <w:hideMark/>
          </w:tcPr>
          <w:p w14:paraId="37AF371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theoretical questions included in the final examinations and practical tasks conform to the objectives of the programme</w:t>
            </w:r>
          </w:p>
        </w:tc>
        <w:tc>
          <w:tcPr>
            <w:tcW w:w="369" w:type="pct"/>
            <w:tcBorders>
              <w:top w:val="outset" w:sz="6" w:space="0" w:color="auto"/>
              <w:left w:val="outset" w:sz="6" w:space="0" w:color="auto"/>
              <w:bottom w:val="outset" w:sz="6" w:space="0" w:color="auto"/>
              <w:right w:val="outset" w:sz="6" w:space="0" w:color="auto"/>
            </w:tcBorders>
            <w:hideMark/>
          </w:tcPr>
          <w:p w14:paraId="57E241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1E016A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375A8F8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284055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87EBFE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6F98D6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9.7.3.</w:t>
            </w:r>
          </w:p>
        </w:tc>
        <w:tc>
          <w:tcPr>
            <w:tcW w:w="2574" w:type="pct"/>
            <w:tcBorders>
              <w:top w:val="outset" w:sz="6" w:space="0" w:color="auto"/>
              <w:left w:val="outset" w:sz="6" w:space="0" w:color="auto"/>
              <w:bottom w:val="outset" w:sz="6" w:space="0" w:color="auto"/>
              <w:right w:val="outset" w:sz="6" w:space="0" w:color="auto"/>
            </w:tcBorders>
            <w:hideMark/>
          </w:tcPr>
          <w:p w14:paraId="5EB3A0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number of members of the final examination commission and their qualification conform to the requirements of regulatory enactments</w:t>
            </w:r>
          </w:p>
        </w:tc>
        <w:tc>
          <w:tcPr>
            <w:tcW w:w="369" w:type="pct"/>
            <w:tcBorders>
              <w:top w:val="outset" w:sz="6" w:space="0" w:color="auto"/>
              <w:left w:val="outset" w:sz="6" w:space="0" w:color="auto"/>
              <w:bottom w:val="outset" w:sz="6" w:space="0" w:color="auto"/>
              <w:right w:val="outset" w:sz="6" w:space="0" w:color="auto"/>
            </w:tcBorders>
            <w:hideMark/>
          </w:tcPr>
          <w:p w14:paraId="2C26417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52A956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456F27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5454E91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57DED1A"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19471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9.7.4.</w:t>
            </w:r>
          </w:p>
        </w:tc>
        <w:tc>
          <w:tcPr>
            <w:tcW w:w="2574" w:type="pct"/>
            <w:tcBorders>
              <w:top w:val="outset" w:sz="6" w:space="0" w:color="auto"/>
              <w:left w:val="outset" w:sz="6" w:space="0" w:color="auto"/>
              <w:bottom w:val="outset" w:sz="6" w:space="0" w:color="auto"/>
              <w:right w:val="outset" w:sz="6" w:space="0" w:color="auto"/>
            </w:tcBorders>
            <w:hideMark/>
          </w:tcPr>
          <w:p w14:paraId="06E3AB1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documentation on final examinations has been developed and is available</w:t>
            </w:r>
          </w:p>
        </w:tc>
        <w:tc>
          <w:tcPr>
            <w:tcW w:w="369" w:type="pct"/>
            <w:tcBorders>
              <w:top w:val="outset" w:sz="6" w:space="0" w:color="auto"/>
              <w:left w:val="outset" w:sz="6" w:space="0" w:color="auto"/>
              <w:bottom w:val="outset" w:sz="6" w:space="0" w:color="auto"/>
              <w:right w:val="outset" w:sz="6" w:space="0" w:color="auto"/>
            </w:tcBorders>
            <w:hideMark/>
          </w:tcPr>
          <w:p w14:paraId="6726DC2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58D8C5B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0F25FF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3FD550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549AF6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AFDFD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9.7.5.</w:t>
            </w:r>
          </w:p>
        </w:tc>
        <w:tc>
          <w:tcPr>
            <w:tcW w:w="2574" w:type="pct"/>
            <w:tcBorders>
              <w:top w:val="outset" w:sz="6" w:space="0" w:color="auto"/>
              <w:left w:val="outset" w:sz="6" w:space="0" w:color="auto"/>
              <w:bottom w:val="outset" w:sz="6" w:space="0" w:color="auto"/>
              <w:right w:val="outset" w:sz="6" w:space="0" w:color="auto"/>
            </w:tcBorders>
            <w:hideMark/>
          </w:tcPr>
          <w:p w14:paraId="7D0239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criteria for admission of students to final examinations have been developed</w:t>
            </w:r>
          </w:p>
        </w:tc>
        <w:tc>
          <w:tcPr>
            <w:tcW w:w="369" w:type="pct"/>
            <w:tcBorders>
              <w:top w:val="outset" w:sz="6" w:space="0" w:color="auto"/>
              <w:left w:val="outset" w:sz="6" w:space="0" w:color="auto"/>
              <w:bottom w:val="outset" w:sz="6" w:space="0" w:color="auto"/>
              <w:right w:val="outset" w:sz="6" w:space="0" w:color="auto"/>
            </w:tcBorders>
            <w:hideMark/>
          </w:tcPr>
          <w:p w14:paraId="595EC83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24350C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22332E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208B911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897B341"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16DA64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9.7.6.</w:t>
            </w:r>
          </w:p>
        </w:tc>
        <w:tc>
          <w:tcPr>
            <w:tcW w:w="2574" w:type="pct"/>
            <w:tcBorders>
              <w:top w:val="outset" w:sz="6" w:space="0" w:color="auto"/>
              <w:left w:val="outset" w:sz="6" w:space="0" w:color="auto"/>
              <w:bottom w:val="outset" w:sz="6" w:space="0" w:color="auto"/>
              <w:right w:val="outset" w:sz="6" w:space="0" w:color="auto"/>
            </w:tcBorders>
            <w:hideMark/>
          </w:tcPr>
          <w:p w14:paraId="5343B0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work stations of the final examination have been arranged according to the needs of the organisation of final examinations</w:t>
            </w:r>
          </w:p>
        </w:tc>
        <w:tc>
          <w:tcPr>
            <w:tcW w:w="369" w:type="pct"/>
            <w:tcBorders>
              <w:top w:val="outset" w:sz="6" w:space="0" w:color="auto"/>
              <w:left w:val="outset" w:sz="6" w:space="0" w:color="auto"/>
              <w:bottom w:val="outset" w:sz="6" w:space="0" w:color="auto"/>
              <w:right w:val="outset" w:sz="6" w:space="0" w:color="auto"/>
            </w:tcBorders>
            <w:hideMark/>
          </w:tcPr>
          <w:p w14:paraId="66E391D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435F34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365CF1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26A7A5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1EFBEB2"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3EC47E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9.7.7.</w:t>
            </w:r>
          </w:p>
        </w:tc>
        <w:tc>
          <w:tcPr>
            <w:tcW w:w="2574" w:type="pct"/>
            <w:tcBorders>
              <w:top w:val="outset" w:sz="6" w:space="0" w:color="auto"/>
              <w:left w:val="outset" w:sz="6" w:space="0" w:color="auto"/>
              <w:bottom w:val="outset" w:sz="6" w:space="0" w:color="auto"/>
              <w:right w:val="outset" w:sz="6" w:space="0" w:color="auto"/>
            </w:tcBorders>
            <w:hideMark/>
          </w:tcPr>
          <w:p w14:paraId="1322F1D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students have been familiarised with the content of final examinations, the procedures for the organisation thereof and assessment criteria</w:t>
            </w:r>
          </w:p>
        </w:tc>
        <w:tc>
          <w:tcPr>
            <w:tcW w:w="369" w:type="pct"/>
            <w:tcBorders>
              <w:top w:val="outset" w:sz="6" w:space="0" w:color="auto"/>
              <w:left w:val="outset" w:sz="6" w:space="0" w:color="auto"/>
              <w:bottom w:val="outset" w:sz="6" w:space="0" w:color="auto"/>
              <w:right w:val="outset" w:sz="6" w:space="0" w:color="auto"/>
            </w:tcBorders>
            <w:hideMark/>
          </w:tcPr>
          <w:p w14:paraId="3EA37F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21574C1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2D0E10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0FA0ABE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C35134"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05737D3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9.7.8.</w:t>
            </w:r>
          </w:p>
        </w:tc>
        <w:tc>
          <w:tcPr>
            <w:tcW w:w="2574" w:type="pct"/>
            <w:tcBorders>
              <w:top w:val="outset" w:sz="6" w:space="0" w:color="auto"/>
              <w:left w:val="outset" w:sz="6" w:space="0" w:color="auto"/>
              <w:bottom w:val="outset" w:sz="6" w:space="0" w:color="auto"/>
              <w:right w:val="outset" w:sz="6" w:space="0" w:color="auto"/>
            </w:tcBorders>
            <w:hideMark/>
          </w:tcPr>
          <w:p w14:paraId="3A979C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final examinations are implemented according to the procedures stipulated by the educational institution</w:t>
            </w:r>
          </w:p>
        </w:tc>
        <w:tc>
          <w:tcPr>
            <w:tcW w:w="369" w:type="pct"/>
            <w:tcBorders>
              <w:top w:val="outset" w:sz="6" w:space="0" w:color="auto"/>
              <w:left w:val="outset" w:sz="6" w:space="0" w:color="auto"/>
              <w:bottom w:val="outset" w:sz="6" w:space="0" w:color="auto"/>
              <w:right w:val="outset" w:sz="6" w:space="0" w:color="auto"/>
            </w:tcBorders>
            <w:hideMark/>
          </w:tcPr>
          <w:p w14:paraId="656BB97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70B6D8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31A64BB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53B4739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9BB6E0E"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7C0F2090"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9.8.</w:t>
            </w:r>
          </w:p>
        </w:tc>
        <w:tc>
          <w:tcPr>
            <w:tcW w:w="4602"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6B612AFF"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Education documents</w:t>
            </w:r>
          </w:p>
        </w:tc>
      </w:tr>
      <w:tr w:rsidR="00046E07" w:rsidRPr="00F02DA3" w14:paraId="2AA379F5"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7679B47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9.8.1.</w:t>
            </w:r>
          </w:p>
        </w:tc>
        <w:tc>
          <w:tcPr>
            <w:tcW w:w="2574" w:type="pct"/>
            <w:tcBorders>
              <w:top w:val="outset" w:sz="6" w:space="0" w:color="auto"/>
              <w:left w:val="outset" w:sz="6" w:space="0" w:color="auto"/>
              <w:bottom w:val="outset" w:sz="6" w:space="0" w:color="auto"/>
              <w:right w:val="outset" w:sz="6" w:space="0" w:color="auto"/>
            </w:tcBorders>
            <w:hideMark/>
          </w:tcPr>
          <w:p w14:paraId="360D78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form and content of education documents conform to the specimens specified in regulatory enactments</w:t>
            </w:r>
          </w:p>
        </w:tc>
        <w:tc>
          <w:tcPr>
            <w:tcW w:w="369" w:type="pct"/>
            <w:tcBorders>
              <w:top w:val="outset" w:sz="6" w:space="0" w:color="auto"/>
              <w:left w:val="outset" w:sz="6" w:space="0" w:color="auto"/>
              <w:bottom w:val="outset" w:sz="6" w:space="0" w:color="auto"/>
              <w:right w:val="outset" w:sz="6" w:space="0" w:color="auto"/>
            </w:tcBorders>
            <w:hideMark/>
          </w:tcPr>
          <w:p w14:paraId="3DCCDCA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773962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6F72C0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205652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555810B"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shd w:val="clear" w:color="auto" w:fill="E0E0E0"/>
            <w:hideMark/>
          </w:tcPr>
          <w:p w14:paraId="5C8A653F"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9.9.</w:t>
            </w:r>
          </w:p>
        </w:tc>
        <w:tc>
          <w:tcPr>
            <w:tcW w:w="2574" w:type="pct"/>
            <w:tcBorders>
              <w:top w:val="outset" w:sz="6" w:space="0" w:color="auto"/>
              <w:left w:val="outset" w:sz="6" w:space="0" w:color="auto"/>
              <w:bottom w:val="outset" w:sz="6" w:space="0" w:color="auto"/>
              <w:right w:val="outset" w:sz="6" w:space="0" w:color="auto"/>
            </w:tcBorders>
            <w:shd w:val="clear" w:color="auto" w:fill="E0E0E0"/>
            <w:hideMark/>
          </w:tcPr>
          <w:p w14:paraId="445B1966"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Conformity with the requirements of regulatory enactments</w:t>
            </w:r>
          </w:p>
        </w:tc>
        <w:tc>
          <w:tcPr>
            <w:tcW w:w="369" w:type="pct"/>
            <w:tcBorders>
              <w:top w:val="outset" w:sz="6" w:space="0" w:color="auto"/>
              <w:left w:val="outset" w:sz="6" w:space="0" w:color="auto"/>
              <w:bottom w:val="outset" w:sz="6" w:space="0" w:color="auto"/>
              <w:right w:val="outset" w:sz="6" w:space="0" w:color="auto"/>
            </w:tcBorders>
            <w:shd w:val="clear" w:color="auto" w:fill="E0E0E0"/>
            <w:hideMark/>
          </w:tcPr>
          <w:p w14:paraId="75EA2D0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shd w:val="clear" w:color="auto" w:fill="E0E0E0"/>
            <w:hideMark/>
          </w:tcPr>
          <w:p w14:paraId="33CE509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shd w:val="clear" w:color="auto" w:fill="E0E0E0"/>
            <w:hideMark/>
          </w:tcPr>
          <w:p w14:paraId="0CF786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shd w:val="clear" w:color="auto" w:fill="E0E0E0"/>
            <w:hideMark/>
          </w:tcPr>
          <w:p w14:paraId="0EF3AD8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E9313EB" w14:textId="77777777" w:rsidTr="00F02DA3">
        <w:trPr>
          <w:tblCellSpacing w:w="15" w:type="dxa"/>
        </w:trPr>
        <w:tc>
          <w:tcPr>
            <w:tcW w:w="348" w:type="pct"/>
            <w:tcBorders>
              <w:top w:val="outset" w:sz="6" w:space="0" w:color="auto"/>
              <w:left w:val="outset" w:sz="6" w:space="0" w:color="auto"/>
              <w:bottom w:val="outset" w:sz="6" w:space="0" w:color="auto"/>
              <w:right w:val="outset" w:sz="6" w:space="0" w:color="auto"/>
            </w:tcBorders>
            <w:hideMark/>
          </w:tcPr>
          <w:p w14:paraId="2C444A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9.9.1.</w:t>
            </w:r>
          </w:p>
        </w:tc>
        <w:tc>
          <w:tcPr>
            <w:tcW w:w="2574" w:type="pct"/>
            <w:tcBorders>
              <w:top w:val="outset" w:sz="6" w:space="0" w:color="auto"/>
              <w:left w:val="outset" w:sz="6" w:space="0" w:color="auto"/>
              <w:bottom w:val="outset" w:sz="6" w:space="0" w:color="auto"/>
              <w:right w:val="outset" w:sz="6" w:space="0" w:color="auto"/>
            </w:tcBorders>
            <w:hideMark/>
          </w:tcPr>
          <w:p w14:paraId="52F58E9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other requirements of this Regulation and the requirements of other binding regulatory enactments have been observed</w:t>
            </w:r>
          </w:p>
        </w:tc>
        <w:tc>
          <w:tcPr>
            <w:tcW w:w="369" w:type="pct"/>
            <w:tcBorders>
              <w:top w:val="outset" w:sz="6" w:space="0" w:color="auto"/>
              <w:left w:val="outset" w:sz="6" w:space="0" w:color="auto"/>
              <w:bottom w:val="outset" w:sz="6" w:space="0" w:color="auto"/>
              <w:right w:val="outset" w:sz="6" w:space="0" w:color="auto"/>
            </w:tcBorders>
            <w:hideMark/>
          </w:tcPr>
          <w:p w14:paraId="316BBF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14:paraId="0D94BA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outset" w:sz="6" w:space="0" w:color="auto"/>
              <w:left w:val="outset" w:sz="6" w:space="0" w:color="auto"/>
              <w:bottom w:val="outset" w:sz="6" w:space="0" w:color="auto"/>
              <w:right w:val="outset" w:sz="6" w:space="0" w:color="auto"/>
            </w:tcBorders>
            <w:hideMark/>
          </w:tcPr>
          <w:p w14:paraId="1DD373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845" w:type="pct"/>
            <w:tcBorders>
              <w:top w:val="outset" w:sz="6" w:space="0" w:color="auto"/>
              <w:left w:val="outset" w:sz="6" w:space="0" w:color="auto"/>
              <w:bottom w:val="outset" w:sz="6" w:space="0" w:color="auto"/>
              <w:right w:val="outset" w:sz="6" w:space="0" w:color="auto"/>
            </w:tcBorders>
            <w:hideMark/>
          </w:tcPr>
          <w:p w14:paraId="540212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1B700A7F"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344F61CF"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Explanatory notes.</w:t>
      </w:r>
    </w:p>
    <w:p w14:paraId="64681A76"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1 </w:t>
      </w:r>
      <w:r w:rsidRPr="00F02DA3">
        <w:rPr>
          <w:rFonts w:ascii="Times New Roman" w:hAnsi="Times New Roman" w:cs="Times New Roman"/>
          <w:noProof/>
          <w:sz w:val="24"/>
        </w:rPr>
        <w:t>Conforms to the requirements of the Regulation.</w:t>
      </w:r>
    </w:p>
    <w:p w14:paraId="08CC2006"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Deficiencies have been found during the evaluation of programme; however, they are not regarded as non-conformity with the requirements of this Regulation, but it is still necessary to eliminate them. More detailed information has been indicated in Paragraph 12 of this evaluation report.</w:t>
      </w:r>
    </w:p>
    <w:p w14:paraId="19F54306"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Does not conform to the requirements of the Regulation. More detailed information has been indicated in Paragraph 11 of this evaluation report.</w:t>
      </w:r>
    </w:p>
    <w:p w14:paraId="711903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4 </w:t>
      </w:r>
      <w:r w:rsidRPr="00F02DA3">
        <w:rPr>
          <w:rFonts w:ascii="Times New Roman" w:hAnsi="Times New Roman" w:cs="Times New Roman"/>
          <w:noProof/>
          <w:sz w:val="24"/>
        </w:rPr>
        <w:t>The conformity criterion is not applied/verified for the respective programme.</w:t>
      </w:r>
    </w:p>
    <w:p w14:paraId="67A98E1C"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46E07" w:rsidRPr="00F02DA3" w14:paraId="0149E1B9" w14:textId="77777777" w:rsidTr="00A831B5">
        <w:trPr>
          <w:tblCellSpacing w:w="15" w:type="dxa"/>
        </w:trPr>
        <w:tc>
          <w:tcPr>
            <w:tcW w:w="4967" w:type="pct"/>
            <w:tcBorders>
              <w:top w:val="nil"/>
              <w:left w:val="nil"/>
              <w:bottom w:val="nil"/>
              <w:right w:val="nil"/>
            </w:tcBorders>
            <w:hideMark/>
          </w:tcPr>
          <w:p w14:paraId="6EBDC56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Notes regarding the evaluation process</w:t>
            </w:r>
          </w:p>
        </w:tc>
      </w:tr>
      <w:tr w:rsidR="00046E07" w:rsidRPr="00F02DA3" w14:paraId="67A65D1B" w14:textId="77777777" w:rsidTr="00A831B5">
        <w:trPr>
          <w:tblCellSpacing w:w="15" w:type="dxa"/>
        </w:trPr>
        <w:tc>
          <w:tcPr>
            <w:tcW w:w="4967" w:type="pct"/>
            <w:tcBorders>
              <w:top w:val="nil"/>
              <w:left w:val="nil"/>
              <w:bottom w:val="single" w:sz="6" w:space="0" w:color="auto"/>
              <w:right w:val="nil"/>
            </w:tcBorders>
            <w:hideMark/>
          </w:tcPr>
          <w:p w14:paraId="0A6534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BCC5E38" w14:textId="77777777" w:rsidTr="00A831B5">
        <w:trPr>
          <w:tblCellSpacing w:w="15" w:type="dxa"/>
        </w:trPr>
        <w:tc>
          <w:tcPr>
            <w:tcW w:w="4967" w:type="pct"/>
            <w:tcBorders>
              <w:top w:val="outset" w:sz="6" w:space="0" w:color="auto"/>
              <w:left w:val="nil"/>
              <w:bottom w:val="nil"/>
              <w:right w:val="nil"/>
            </w:tcBorders>
            <w:hideMark/>
          </w:tcPr>
          <w:p w14:paraId="744EBD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8160A3D" w14:textId="77777777" w:rsidTr="00A831B5">
        <w:trPr>
          <w:tblCellSpacing w:w="15" w:type="dxa"/>
        </w:trPr>
        <w:tc>
          <w:tcPr>
            <w:tcW w:w="4967" w:type="pct"/>
            <w:tcBorders>
              <w:top w:val="nil"/>
              <w:left w:val="nil"/>
              <w:bottom w:val="nil"/>
              <w:right w:val="nil"/>
            </w:tcBorders>
            <w:hideMark/>
          </w:tcPr>
          <w:p w14:paraId="3A47305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Non-conformities found</w:t>
            </w:r>
          </w:p>
        </w:tc>
      </w:tr>
      <w:tr w:rsidR="00046E07" w:rsidRPr="00F02DA3" w14:paraId="1C4B1C35" w14:textId="77777777" w:rsidTr="00A831B5">
        <w:trPr>
          <w:tblCellSpacing w:w="15" w:type="dxa"/>
        </w:trPr>
        <w:tc>
          <w:tcPr>
            <w:tcW w:w="4967" w:type="pct"/>
            <w:tcBorders>
              <w:top w:val="nil"/>
              <w:left w:val="nil"/>
              <w:bottom w:val="single" w:sz="6" w:space="0" w:color="auto"/>
              <w:right w:val="nil"/>
            </w:tcBorders>
            <w:hideMark/>
          </w:tcPr>
          <w:p w14:paraId="6093AC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18B5D43" w14:textId="77777777" w:rsidTr="00A831B5">
        <w:trPr>
          <w:tblCellSpacing w:w="15" w:type="dxa"/>
        </w:trPr>
        <w:tc>
          <w:tcPr>
            <w:tcW w:w="4967" w:type="pct"/>
            <w:tcBorders>
              <w:top w:val="outset" w:sz="6" w:space="0" w:color="auto"/>
              <w:left w:val="nil"/>
              <w:bottom w:val="nil"/>
              <w:right w:val="nil"/>
            </w:tcBorders>
            <w:hideMark/>
          </w:tcPr>
          <w:p w14:paraId="0885D6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1D67779" w14:textId="77777777" w:rsidTr="00A831B5">
        <w:trPr>
          <w:tblCellSpacing w:w="15" w:type="dxa"/>
        </w:trPr>
        <w:tc>
          <w:tcPr>
            <w:tcW w:w="4967" w:type="pct"/>
            <w:tcBorders>
              <w:top w:val="nil"/>
              <w:left w:val="nil"/>
              <w:bottom w:val="nil"/>
              <w:right w:val="nil"/>
            </w:tcBorders>
            <w:hideMark/>
          </w:tcPr>
          <w:p w14:paraId="2A8595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Deficiencies found</w:t>
            </w:r>
          </w:p>
        </w:tc>
      </w:tr>
      <w:tr w:rsidR="00046E07" w:rsidRPr="00F02DA3" w14:paraId="00966EA5" w14:textId="77777777" w:rsidTr="00A831B5">
        <w:trPr>
          <w:tblCellSpacing w:w="15" w:type="dxa"/>
        </w:trPr>
        <w:tc>
          <w:tcPr>
            <w:tcW w:w="4967" w:type="pct"/>
            <w:tcBorders>
              <w:top w:val="nil"/>
              <w:left w:val="nil"/>
              <w:bottom w:val="single" w:sz="6" w:space="0" w:color="auto"/>
              <w:right w:val="nil"/>
            </w:tcBorders>
            <w:hideMark/>
          </w:tcPr>
          <w:p w14:paraId="7BB241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DBFCB57" w14:textId="77777777" w:rsidTr="00A831B5">
        <w:trPr>
          <w:tblCellSpacing w:w="15" w:type="dxa"/>
        </w:trPr>
        <w:tc>
          <w:tcPr>
            <w:tcW w:w="4967" w:type="pct"/>
            <w:tcBorders>
              <w:top w:val="outset" w:sz="6" w:space="0" w:color="auto"/>
              <w:left w:val="nil"/>
              <w:bottom w:val="nil"/>
              <w:right w:val="nil"/>
            </w:tcBorders>
            <w:hideMark/>
          </w:tcPr>
          <w:p w14:paraId="261F670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AF0A93" w14:textId="77777777" w:rsidTr="00A831B5">
        <w:trPr>
          <w:tblCellSpacing w:w="15" w:type="dxa"/>
        </w:trPr>
        <w:tc>
          <w:tcPr>
            <w:tcW w:w="4967" w:type="pct"/>
            <w:tcBorders>
              <w:top w:val="nil"/>
              <w:left w:val="nil"/>
              <w:bottom w:val="nil"/>
              <w:right w:val="nil"/>
            </w:tcBorders>
            <w:hideMark/>
          </w:tcPr>
          <w:p w14:paraId="61E881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13. Opinion of the assessor(s)</w:t>
            </w:r>
          </w:p>
        </w:tc>
      </w:tr>
      <w:tr w:rsidR="00046E07" w:rsidRPr="00F02DA3" w14:paraId="4094C5C3" w14:textId="77777777" w:rsidTr="00A831B5">
        <w:trPr>
          <w:tblCellSpacing w:w="15" w:type="dxa"/>
        </w:trPr>
        <w:tc>
          <w:tcPr>
            <w:tcW w:w="4967" w:type="pct"/>
            <w:tcBorders>
              <w:top w:val="nil"/>
              <w:left w:val="nil"/>
              <w:bottom w:val="single" w:sz="6" w:space="0" w:color="auto"/>
              <w:right w:val="nil"/>
            </w:tcBorders>
            <w:hideMark/>
          </w:tcPr>
          <w:p w14:paraId="693565F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673A34E"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3D4CBC8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14. The evaluation report may be appealed in accordance with the procedures laid down in the Administrative Procedure Law within one month from the moment it has become effective by submitting a relevant application to the State stock company “Maritime Administration of Latvia”. The decision of the State stock company “Maritime Administration of Latvia” may be appealed to a court within one month in accordance with the procedures laid down in the Administrative Procedure Law.</w:t>
      </w:r>
    </w:p>
    <w:p w14:paraId="43E9750A" w14:textId="77777777" w:rsidR="00F02DA3" w:rsidRPr="00F02DA3" w:rsidRDefault="00F02DA3">
      <w:pPr>
        <w:rPr>
          <w:rFonts w:ascii="Times New Roman" w:eastAsia="Times New Roman" w:hAnsi="Times New Roman" w:cs="Times New Roman"/>
          <w:noProof/>
          <w:sz w:val="24"/>
          <w:szCs w:val="24"/>
        </w:rPr>
      </w:pPr>
      <w:r w:rsidRPr="00F02DA3">
        <w:rPr>
          <w:rFonts w:ascii="Times New Roman" w:eastAsia="Times New Roman" w:hAnsi="Times New Roman" w:cs="Times New Roman"/>
          <w:noProof/>
          <w:sz w:val="24"/>
          <w:szCs w:val="24"/>
        </w:rPr>
        <w:br w:type="page"/>
      </w:r>
    </w:p>
    <w:p w14:paraId="6E3BCCFB"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5"/>
        <w:gridCol w:w="297"/>
        <w:gridCol w:w="2431"/>
        <w:gridCol w:w="297"/>
        <w:gridCol w:w="3601"/>
      </w:tblGrid>
      <w:tr w:rsidR="00046E07" w:rsidRPr="00F02DA3" w14:paraId="00B54100" w14:textId="77777777" w:rsidTr="00A831B5">
        <w:trPr>
          <w:tblCellSpacing w:w="15" w:type="dxa"/>
        </w:trPr>
        <w:tc>
          <w:tcPr>
            <w:tcW w:w="1323" w:type="pct"/>
            <w:tcBorders>
              <w:top w:val="nil"/>
              <w:left w:val="nil"/>
              <w:bottom w:val="nil"/>
              <w:right w:val="nil"/>
            </w:tcBorders>
            <w:hideMark/>
          </w:tcPr>
          <w:p w14:paraId="0733BCE9" w14:textId="77777777" w:rsidR="008D0BB6" w:rsidRPr="00F02DA3" w:rsidRDefault="008D0BB6" w:rsidP="00A831B5">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15. The evaluation report was drawn up by</w:t>
            </w:r>
          </w:p>
        </w:tc>
        <w:tc>
          <w:tcPr>
            <w:tcW w:w="147" w:type="pct"/>
            <w:tcBorders>
              <w:top w:val="nil"/>
              <w:left w:val="nil"/>
              <w:bottom w:val="nil"/>
              <w:right w:val="nil"/>
            </w:tcBorders>
            <w:vAlign w:val="center"/>
            <w:hideMark/>
          </w:tcPr>
          <w:p w14:paraId="66E2F6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2C1F63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4B2DBFD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single" w:sz="6" w:space="0" w:color="auto"/>
              <w:right w:val="nil"/>
            </w:tcBorders>
            <w:vAlign w:val="center"/>
            <w:hideMark/>
          </w:tcPr>
          <w:p w14:paraId="3525A8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1A7169B" w14:textId="77777777" w:rsidTr="00A831B5">
        <w:trPr>
          <w:tblCellSpacing w:w="15" w:type="dxa"/>
        </w:trPr>
        <w:tc>
          <w:tcPr>
            <w:tcW w:w="1323" w:type="pct"/>
            <w:tcBorders>
              <w:top w:val="nil"/>
              <w:left w:val="nil"/>
              <w:bottom w:val="nil"/>
              <w:right w:val="nil"/>
            </w:tcBorders>
            <w:vAlign w:val="center"/>
            <w:hideMark/>
          </w:tcPr>
          <w:p w14:paraId="448B5FFC" w14:textId="77777777" w:rsidR="008D0BB6" w:rsidRPr="00F02DA3" w:rsidRDefault="008D0BB6" w:rsidP="00A831B5">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31EE2F3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1996797F"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3CBFC42B"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23D586F4"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1FE89866" w14:textId="77777777" w:rsidTr="00A831B5">
        <w:trPr>
          <w:tblCellSpacing w:w="15" w:type="dxa"/>
        </w:trPr>
        <w:tc>
          <w:tcPr>
            <w:tcW w:w="1323" w:type="pct"/>
            <w:tcBorders>
              <w:top w:val="nil"/>
              <w:left w:val="nil"/>
              <w:bottom w:val="nil"/>
              <w:right w:val="nil"/>
            </w:tcBorders>
            <w:vAlign w:val="center"/>
            <w:hideMark/>
          </w:tcPr>
          <w:p w14:paraId="121B1B97" w14:textId="77777777" w:rsidR="008D0BB6" w:rsidRPr="00F02DA3" w:rsidRDefault="008D0BB6" w:rsidP="00A831B5">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34FE3D2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187DF8F0"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33C3BFE4"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77A56A36"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66146AD1" w14:textId="77777777" w:rsidTr="00A831B5">
        <w:trPr>
          <w:tblCellSpacing w:w="15" w:type="dxa"/>
        </w:trPr>
        <w:tc>
          <w:tcPr>
            <w:tcW w:w="1323" w:type="pct"/>
            <w:tcBorders>
              <w:top w:val="nil"/>
              <w:left w:val="nil"/>
              <w:bottom w:val="nil"/>
              <w:right w:val="nil"/>
            </w:tcBorders>
            <w:hideMark/>
          </w:tcPr>
          <w:p w14:paraId="392B416B" w14:textId="77777777" w:rsidR="008D0BB6" w:rsidRPr="00F02DA3" w:rsidRDefault="008D0BB6" w:rsidP="00A831B5">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16. Hereby I certify the evaluation</w:t>
            </w:r>
          </w:p>
        </w:tc>
        <w:tc>
          <w:tcPr>
            <w:tcW w:w="147" w:type="pct"/>
            <w:tcBorders>
              <w:top w:val="nil"/>
              <w:left w:val="nil"/>
              <w:bottom w:val="nil"/>
              <w:right w:val="nil"/>
            </w:tcBorders>
            <w:vAlign w:val="center"/>
            <w:hideMark/>
          </w:tcPr>
          <w:p w14:paraId="4B7980D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0F5058DA"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186D6523"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37CD9D32"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5FCA6551" w14:textId="77777777" w:rsidTr="00A831B5">
        <w:trPr>
          <w:tblCellSpacing w:w="15" w:type="dxa"/>
        </w:trPr>
        <w:tc>
          <w:tcPr>
            <w:tcW w:w="1323" w:type="pct"/>
            <w:tcBorders>
              <w:top w:val="nil"/>
              <w:left w:val="nil"/>
              <w:bottom w:val="single" w:sz="6" w:space="0" w:color="auto"/>
              <w:right w:val="nil"/>
            </w:tcBorders>
            <w:vAlign w:val="center"/>
            <w:hideMark/>
          </w:tcPr>
          <w:p w14:paraId="3852C41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A39A35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703BF32E"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46ED1CDA"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single" w:sz="6" w:space="0" w:color="auto"/>
              <w:right w:val="nil"/>
            </w:tcBorders>
            <w:vAlign w:val="center"/>
            <w:hideMark/>
          </w:tcPr>
          <w:p w14:paraId="1178BBD4"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35C9BF13" w14:textId="77777777" w:rsidTr="00A831B5">
        <w:trPr>
          <w:tblCellSpacing w:w="15" w:type="dxa"/>
        </w:trPr>
        <w:tc>
          <w:tcPr>
            <w:tcW w:w="1323" w:type="pct"/>
            <w:tcBorders>
              <w:top w:val="outset" w:sz="6" w:space="0" w:color="auto"/>
              <w:left w:val="nil"/>
              <w:bottom w:val="nil"/>
              <w:right w:val="nil"/>
            </w:tcBorders>
            <w:hideMark/>
          </w:tcPr>
          <w:p w14:paraId="729DC231"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(position)</w:t>
            </w:r>
          </w:p>
        </w:tc>
        <w:tc>
          <w:tcPr>
            <w:tcW w:w="147" w:type="pct"/>
            <w:tcBorders>
              <w:top w:val="nil"/>
              <w:left w:val="nil"/>
              <w:bottom w:val="nil"/>
              <w:right w:val="nil"/>
            </w:tcBorders>
            <w:vAlign w:val="center"/>
            <w:hideMark/>
          </w:tcPr>
          <w:p w14:paraId="292FD5F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2B309B2F"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02BE18DE"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51CCB85E"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7D75E9B7" w14:textId="77777777" w:rsidTr="00A831B5">
        <w:trPr>
          <w:tblCellSpacing w:w="15" w:type="dxa"/>
        </w:trPr>
        <w:tc>
          <w:tcPr>
            <w:tcW w:w="1323" w:type="pct"/>
            <w:tcBorders>
              <w:top w:val="nil"/>
              <w:left w:val="nil"/>
              <w:bottom w:val="single" w:sz="6" w:space="0" w:color="auto"/>
              <w:right w:val="nil"/>
            </w:tcBorders>
            <w:vAlign w:val="center"/>
            <w:hideMark/>
          </w:tcPr>
          <w:p w14:paraId="17B40CFA"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71629A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6EDA7FD8"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4F677096"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4E5712B8"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p>
        </w:tc>
      </w:tr>
      <w:tr w:rsidR="00046E07" w:rsidRPr="00F02DA3" w14:paraId="3B4C4BFC" w14:textId="77777777" w:rsidTr="00A831B5">
        <w:trPr>
          <w:tblCellSpacing w:w="15" w:type="dxa"/>
        </w:trPr>
        <w:tc>
          <w:tcPr>
            <w:tcW w:w="1323" w:type="pct"/>
            <w:tcBorders>
              <w:top w:val="outset" w:sz="6" w:space="0" w:color="auto"/>
              <w:left w:val="nil"/>
              <w:bottom w:val="nil"/>
              <w:right w:val="nil"/>
            </w:tcBorders>
            <w:hideMark/>
          </w:tcPr>
          <w:p w14:paraId="2F941F9F" w14:textId="77777777" w:rsidR="008D0BB6" w:rsidRPr="00F02DA3" w:rsidRDefault="008D0BB6" w:rsidP="00A831B5">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147" w:type="pct"/>
            <w:tcBorders>
              <w:top w:val="nil"/>
              <w:left w:val="nil"/>
              <w:bottom w:val="nil"/>
              <w:right w:val="nil"/>
            </w:tcBorders>
            <w:vAlign w:val="center"/>
            <w:hideMark/>
          </w:tcPr>
          <w:p w14:paraId="608DE0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3DE171D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0CD7FBA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54DCF26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790BD1F8"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558305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“signature” and “date” shall not be completed if the electronic document has been drawn up in accordance with the regulatory enactments regarding drawing up of electronic documents.</w:t>
      </w:r>
    </w:p>
    <w:p w14:paraId="1E7B2EE1"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76C23538"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13808A20" w14:textId="77777777" w:rsidR="00F02DA3" w:rsidRP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Acting for the Minister for Transport, for the Minister for the Interior —</w:t>
      </w:r>
    </w:p>
    <w:p w14:paraId="453FACF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Pr="00F02DA3">
        <w:rPr>
          <w:rFonts w:ascii="Times New Roman" w:hAnsi="Times New Roman" w:cs="Times New Roman"/>
          <w:noProof/>
          <w:sz w:val="24"/>
        </w:rPr>
        <w:t>Uldis Augulis</w:t>
      </w:r>
    </w:p>
    <w:p w14:paraId="36DA5FAF"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72959703"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6FCF3124" w14:textId="77777777" w:rsidR="00A831B5" w:rsidRPr="00F02DA3" w:rsidRDefault="00A831B5">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7A9D375F"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7C623D1B" w14:textId="77777777" w:rsidR="00046E07" w:rsidRPr="00F02DA3" w:rsidRDefault="008D0BB6" w:rsidP="00A831B5">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5</w:t>
      </w:r>
    </w:p>
    <w:p w14:paraId="5FCF2FEA" w14:textId="77777777" w:rsidR="00046E07" w:rsidRPr="00F02DA3" w:rsidRDefault="008D0BB6" w:rsidP="00A831B5">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2A6E0EA2" w14:textId="77777777" w:rsidR="00046E07" w:rsidRPr="00F02DA3" w:rsidRDefault="008D0BB6" w:rsidP="00A831B5">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5B342289" w14:textId="77777777" w:rsidR="008D0BB6" w:rsidRPr="00F02DA3" w:rsidRDefault="008D0BB6" w:rsidP="00A831B5">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25" w:name="piel5"/>
      <w:bookmarkEnd w:id="125"/>
    </w:p>
    <w:p w14:paraId="7A1DB8C2"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6145E642" w14:textId="77777777" w:rsidR="00A831B5" w:rsidRPr="00F02DA3" w:rsidRDefault="00A831B5" w:rsidP="00046E07">
      <w:pPr>
        <w:spacing w:after="0" w:line="240" w:lineRule="auto"/>
        <w:jc w:val="both"/>
        <w:rPr>
          <w:rFonts w:ascii="Times New Roman" w:eastAsia="Times New Roman" w:hAnsi="Times New Roman" w:cs="Times New Roman"/>
          <w:noProof/>
          <w:sz w:val="24"/>
          <w:szCs w:val="24"/>
        </w:rPr>
      </w:pPr>
    </w:p>
    <w:p w14:paraId="519F4E83" w14:textId="77777777" w:rsidR="008D0BB6" w:rsidRPr="00F02DA3" w:rsidRDefault="008D0BB6" w:rsidP="004B4F4F">
      <w:pPr>
        <w:spacing w:after="0" w:line="240" w:lineRule="auto"/>
        <w:jc w:val="center"/>
        <w:rPr>
          <w:rFonts w:ascii="Times New Roman" w:eastAsia="Times New Roman" w:hAnsi="Times New Roman" w:cs="Times New Roman"/>
          <w:b/>
          <w:noProof/>
          <w:sz w:val="28"/>
          <w:szCs w:val="28"/>
        </w:rPr>
      </w:pPr>
      <w:bookmarkStart w:id="126" w:name="573064"/>
      <w:bookmarkEnd w:id="126"/>
      <w:r w:rsidRPr="00F02DA3">
        <w:rPr>
          <w:rFonts w:ascii="Times New Roman" w:hAnsi="Times New Roman" w:cs="Times New Roman"/>
          <w:b/>
          <w:noProof/>
          <w:sz w:val="28"/>
        </w:rPr>
        <w:t>Specimen Report on Evaluation of the Implementation of a Training Programme</w:t>
      </w:r>
    </w:p>
    <w:p w14:paraId="6793DDF1"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2EB64509"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046E07" w:rsidRPr="00F02DA3" w14:paraId="30F20A20" w14:textId="77777777" w:rsidTr="004B4F4F">
        <w:trPr>
          <w:tblCellSpacing w:w="15" w:type="dxa"/>
        </w:trPr>
        <w:tc>
          <w:tcPr>
            <w:tcW w:w="1782" w:type="pct"/>
            <w:tcBorders>
              <w:top w:val="nil"/>
              <w:left w:val="nil"/>
              <w:bottom w:val="nil"/>
              <w:right w:val="nil"/>
            </w:tcBorders>
            <w:vAlign w:val="center"/>
            <w:hideMark/>
          </w:tcPr>
          <w:p w14:paraId="218345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168" w:type="pct"/>
            <w:tcBorders>
              <w:top w:val="nil"/>
              <w:left w:val="nil"/>
              <w:bottom w:val="single" w:sz="6" w:space="0" w:color="auto"/>
              <w:right w:val="nil"/>
            </w:tcBorders>
            <w:vAlign w:val="center"/>
            <w:hideMark/>
          </w:tcPr>
          <w:p w14:paraId="4420949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2EB1B96" w14:textId="77777777" w:rsidTr="004B4F4F">
        <w:trPr>
          <w:tblCellSpacing w:w="15" w:type="dxa"/>
        </w:trPr>
        <w:tc>
          <w:tcPr>
            <w:tcW w:w="1782" w:type="pct"/>
            <w:tcBorders>
              <w:top w:val="nil"/>
              <w:left w:val="nil"/>
              <w:bottom w:val="nil"/>
              <w:right w:val="nil"/>
            </w:tcBorders>
            <w:vAlign w:val="center"/>
            <w:hideMark/>
          </w:tcPr>
          <w:p w14:paraId="507B453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241B35C9"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35DEAAFB" w14:textId="77777777" w:rsidTr="004B4F4F">
        <w:trPr>
          <w:tblCellSpacing w:w="15" w:type="dxa"/>
        </w:trPr>
        <w:tc>
          <w:tcPr>
            <w:tcW w:w="1782" w:type="pct"/>
            <w:tcBorders>
              <w:top w:val="nil"/>
              <w:left w:val="nil"/>
              <w:bottom w:val="nil"/>
              <w:right w:val="nil"/>
            </w:tcBorders>
            <w:vAlign w:val="center"/>
            <w:hideMark/>
          </w:tcPr>
          <w:p w14:paraId="508E32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single" w:sz="6" w:space="0" w:color="auto"/>
              <w:right w:val="nil"/>
            </w:tcBorders>
            <w:vAlign w:val="center"/>
            <w:hideMark/>
          </w:tcPr>
          <w:p w14:paraId="7A414AC7"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765B3054" w14:textId="77777777" w:rsidTr="004B4F4F">
        <w:trPr>
          <w:tblCellSpacing w:w="15" w:type="dxa"/>
        </w:trPr>
        <w:tc>
          <w:tcPr>
            <w:tcW w:w="1782" w:type="pct"/>
            <w:tcBorders>
              <w:top w:val="nil"/>
              <w:left w:val="nil"/>
              <w:bottom w:val="nil"/>
              <w:right w:val="nil"/>
            </w:tcBorders>
            <w:vAlign w:val="center"/>
            <w:hideMark/>
          </w:tcPr>
          <w:p w14:paraId="3A522E3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7DC47F79"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 telephone and fax number)</w:t>
            </w:r>
          </w:p>
        </w:tc>
      </w:tr>
    </w:tbl>
    <w:p w14:paraId="2359EB99" w14:textId="77777777" w:rsidR="004B4F4F" w:rsidRPr="00F02DA3" w:rsidRDefault="004B4F4F" w:rsidP="00046E07">
      <w:pPr>
        <w:spacing w:after="0" w:line="240" w:lineRule="auto"/>
        <w:jc w:val="both"/>
        <w:rPr>
          <w:rFonts w:ascii="Times New Roman" w:eastAsia="Times New Roman" w:hAnsi="Times New Roman" w:cs="Times New Roman"/>
          <w:b/>
          <w:bCs/>
          <w:noProof/>
          <w:sz w:val="24"/>
          <w:szCs w:val="24"/>
        </w:rPr>
      </w:pPr>
    </w:p>
    <w:p w14:paraId="4BB00168" w14:textId="77777777" w:rsidR="008D0BB6" w:rsidRPr="00F02DA3" w:rsidRDefault="008D0BB6" w:rsidP="004B4F4F">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Report on Evaluation of the Implementation of a Training Programme No. _________</w:t>
      </w:r>
    </w:p>
    <w:p w14:paraId="3A32CECB" w14:textId="77777777" w:rsidR="004B4F4F" w:rsidRPr="00F02DA3" w:rsidRDefault="004B4F4F"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0"/>
        <w:gridCol w:w="6071"/>
      </w:tblGrid>
      <w:tr w:rsidR="00046E07" w:rsidRPr="00F02DA3" w14:paraId="23B98896" w14:textId="77777777" w:rsidTr="004B4F4F">
        <w:trPr>
          <w:tblCellSpacing w:w="15" w:type="dxa"/>
        </w:trPr>
        <w:tc>
          <w:tcPr>
            <w:tcW w:w="1634" w:type="pct"/>
            <w:tcBorders>
              <w:top w:val="nil"/>
              <w:left w:val="nil"/>
              <w:bottom w:val="nil"/>
              <w:right w:val="nil"/>
            </w:tcBorders>
            <w:hideMark/>
          </w:tcPr>
          <w:p w14:paraId="4A341D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The person(s) evaluating the programme</w:t>
            </w:r>
          </w:p>
        </w:tc>
        <w:tc>
          <w:tcPr>
            <w:tcW w:w="3317" w:type="pct"/>
            <w:tcBorders>
              <w:top w:val="nil"/>
              <w:left w:val="nil"/>
              <w:bottom w:val="single" w:sz="6" w:space="0" w:color="auto"/>
              <w:right w:val="nil"/>
            </w:tcBorders>
            <w:hideMark/>
          </w:tcPr>
          <w:p w14:paraId="4C63978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4FEF841" w14:textId="77777777" w:rsidTr="004B4F4F">
        <w:trPr>
          <w:tblCellSpacing w:w="15" w:type="dxa"/>
        </w:trPr>
        <w:tc>
          <w:tcPr>
            <w:tcW w:w="1634" w:type="pct"/>
            <w:tcBorders>
              <w:top w:val="nil"/>
              <w:left w:val="nil"/>
              <w:bottom w:val="nil"/>
              <w:right w:val="nil"/>
            </w:tcBorders>
            <w:hideMark/>
          </w:tcPr>
          <w:p w14:paraId="1FB9BB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334FBC7E"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and position)</w:t>
            </w:r>
          </w:p>
        </w:tc>
      </w:tr>
      <w:tr w:rsidR="00046E07" w:rsidRPr="00F02DA3" w14:paraId="7B65D019" w14:textId="77777777" w:rsidTr="004B4F4F">
        <w:trPr>
          <w:tblCellSpacing w:w="15" w:type="dxa"/>
        </w:trPr>
        <w:tc>
          <w:tcPr>
            <w:tcW w:w="1634" w:type="pct"/>
            <w:tcBorders>
              <w:top w:val="nil"/>
              <w:left w:val="nil"/>
              <w:bottom w:val="nil"/>
              <w:right w:val="nil"/>
            </w:tcBorders>
            <w:hideMark/>
          </w:tcPr>
          <w:p w14:paraId="14869E3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0B70A490"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6FE336A7" w14:textId="77777777" w:rsidTr="004B4F4F">
        <w:trPr>
          <w:tblCellSpacing w:w="15" w:type="dxa"/>
        </w:trPr>
        <w:tc>
          <w:tcPr>
            <w:tcW w:w="1634" w:type="pct"/>
            <w:tcBorders>
              <w:top w:val="nil"/>
              <w:left w:val="nil"/>
              <w:bottom w:val="nil"/>
              <w:right w:val="nil"/>
            </w:tcBorders>
            <w:hideMark/>
          </w:tcPr>
          <w:p w14:paraId="0BED3A3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Evaluation date (from/to)</w:t>
            </w:r>
          </w:p>
        </w:tc>
        <w:tc>
          <w:tcPr>
            <w:tcW w:w="3317" w:type="pct"/>
            <w:tcBorders>
              <w:top w:val="nil"/>
              <w:left w:val="nil"/>
              <w:bottom w:val="single" w:sz="6" w:space="0" w:color="auto"/>
              <w:right w:val="nil"/>
            </w:tcBorders>
            <w:hideMark/>
          </w:tcPr>
          <w:p w14:paraId="26DFB9AF"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2FEB1590" w14:textId="77777777" w:rsidTr="004B4F4F">
        <w:trPr>
          <w:tblCellSpacing w:w="15" w:type="dxa"/>
        </w:trPr>
        <w:tc>
          <w:tcPr>
            <w:tcW w:w="1634" w:type="pct"/>
            <w:tcBorders>
              <w:top w:val="nil"/>
              <w:left w:val="nil"/>
              <w:bottom w:val="nil"/>
              <w:right w:val="nil"/>
            </w:tcBorders>
            <w:hideMark/>
          </w:tcPr>
          <w:p w14:paraId="7AB49A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7DA4A216"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60EAE774" w14:textId="77777777" w:rsidTr="004B4F4F">
        <w:trPr>
          <w:tblCellSpacing w:w="15" w:type="dxa"/>
        </w:trPr>
        <w:tc>
          <w:tcPr>
            <w:tcW w:w="1634" w:type="pct"/>
            <w:tcBorders>
              <w:top w:val="nil"/>
              <w:left w:val="nil"/>
              <w:bottom w:val="nil"/>
              <w:right w:val="nil"/>
            </w:tcBorders>
            <w:hideMark/>
          </w:tcPr>
          <w:p w14:paraId="68A6FA9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Location of the evaluation</w:t>
            </w:r>
          </w:p>
        </w:tc>
        <w:tc>
          <w:tcPr>
            <w:tcW w:w="3317" w:type="pct"/>
            <w:tcBorders>
              <w:top w:val="nil"/>
              <w:left w:val="nil"/>
              <w:bottom w:val="single" w:sz="6" w:space="0" w:color="auto"/>
              <w:right w:val="nil"/>
            </w:tcBorders>
            <w:hideMark/>
          </w:tcPr>
          <w:p w14:paraId="68E98046"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253403BF" w14:textId="77777777" w:rsidTr="004B4F4F">
        <w:trPr>
          <w:tblCellSpacing w:w="15" w:type="dxa"/>
        </w:trPr>
        <w:tc>
          <w:tcPr>
            <w:tcW w:w="1634" w:type="pct"/>
            <w:tcBorders>
              <w:top w:val="nil"/>
              <w:left w:val="nil"/>
              <w:bottom w:val="nil"/>
              <w:right w:val="nil"/>
            </w:tcBorders>
            <w:hideMark/>
          </w:tcPr>
          <w:p w14:paraId="2EBE27C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5009DB6F"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(address)</w:t>
            </w:r>
          </w:p>
        </w:tc>
      </w:tr>
      <w:tr w:rsidR="00046E07" w:rsidRPr="00F02DA3" w14:paraId="1E053F59" w14:textId="77777777" w:rsidTr="004B4F4F">
        <w:trPr>
          <w:tblCellSpacing w:w="15" w:type="dxa"/>
        </w:trPr>
        <w:tc>
          <w:tcPr>
            <w:tcW w:w="1634" w:type="pct"/>
            <w:tcBorders>
              <w:top w:val="nil"/>
              <w:left w:val="nil"/>
              <w:bottom w:val="nil"/>
              <w:right w:val="nil"/>
            </w:tcBorders>
            <w:hideMark/>
          </w:tcPr>
          <w:p w14:paraId="578088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790A5F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7C02305" w14:textId="77777777" w:rsidTr="004B4F4F">
        <w:trPr>
          <w:tblCellSpacing w:w="15" w:type="dxa"/>
        </w:trPr>
        <w:tc>
          <w:tcPr>
            <w:tcW w:w="4967" w:type="pct"/>
            <w:gridSpan w:val="2"/>
            <w:tcBorders>
              <w:top w:val="nil"/>
              <w:left w:val="nil"/>
              <w:bottom w:val="nil"/>
              <w:right w:val="nil"/>
            </w:tcBorders>
            <w:hideMark/>
          </w:tcPr>
          <w:p w14:paraId="4A5C088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The purpose of evaluation – to evaluate the conformity of the implementation of a programme with Cabinet Regulation No. 710 of 15 December 2015, Regulations Regarding Certification, Implementation, and Monitoring of Professional Training Programmes for Seafarers (hereinafter – the Regulation).</w:t>
            </w:r>
          </w:p>
        </w:tc>
      </w:tr>
      <w:tr w:rsidR="00046E07" w:rsidRPr="00F02DA3" w14:paraId="4F7F3339" w14:textId="77777777" w:rsidTr="004B4F4F">
        <w:trPr>
          <w:tblCellSpacing w:w="15" w:type="dxa"/>
        </w:trPr>
        <w:tc>
          <w:tcPr>
            <w:tcW w:w="1634" w:type="pct"/>
            <w:tcBorders>
              <w:top w:val="nil"/>
              <w:left w:val="nil"/>
              <w:bottom w:val="nil"/>
              <w:right w:val="nil"/>
            </w:tcBorders>
            <w:hideMark/>
          </w:tcPr>
          <w:p w14:paraId="310C59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41E37E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CB668EF" w14:textId="77777777" w:rsidTr="004B4F4F">
        <w:trPr>
          <w:tblCellSpacing w:w="15" w:type="dxa"/>
        </w:trPr>
        <w:tc>
          <w:tcPr>
            <w:tcW w:w="1634" w:type="pct"/>
            <w:tcBorders>
              <w:top w:val="nil"/>
              <w:left w:val="nil"/>
              <w:bottom w:val="nil"/>
              <w:right w:val="nil"/>
            </w:tcBorders>
            <w:hideMark/>
          </w:tcPr>
          <w:p w14:paraId="5DDCE80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 Type and title of the programme</w:t>
            </w:r>
          </w:p>
        </w:tc>
        <w:tc>
          <w:tcPr>
            <w:tcW w:w="3317" w:type="pct"/>
            <w:tcBorders>
              <w:top w:val="nil"/>
              <w:left w:val="nil"/>
              <w:bottom w:val="single" w:sz="6" w:space="0" w:color="auto"/>
              <w:right w:val="nil"/>
            </w:tcBorders>
            <w:hideMark/>
          </w:tcPr>
          <w:p w14:paraId="7EBE11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6CB60CB" w14:textId="77777777" w:rsidTr="004B4F4F">
        <w:trPr>
          <w:tblCellSpacing w:w="15" w:type="dxa"/>
        </w:trPr>
        <w:tc>
          <w:tcPr>
            <w:tcW w:w="1634" w:type="pct"/>
            <w:tcBorders>
              <w:top w:val="nil"/>
              <w:left w:val="nil"/>
              <w:bottom w:val="nil"/>
              <w:right w:val="nil"/>
            </w:tcBorders>
            <w:hideMark/>
          </w:tcPr>
          <w:p w14:paraId="5CE47B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447425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235CC9" w14:textId="77777777" w:rsidTr="004B4F4F">
        <w:trPr>
          <w:tblCellSpacing w:w="15" w:type="dxa"/>
        </w:trPr>
        <w:tc>
          <w:tcPr>
            <w:tcW w:w="1634" w:type="pct"/>
            <w:tcBorders>
              <w:top w:val="nil"/>
              <w:left w:val="nil"/>
              <w:bottom w:val="nil"/>
              <w:right w:val="nil"/>
            </w:tcBorders>
            <w:hideMark/>
          </w:tcPr>
          <w:p w14:paraId="334D221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Section of the Code of the 1978 International Convention on Standards of Training, Certification and Watchkeeping for Seafarers (hereinafter – the STCW Code) corresponding to the programme or a reference to another regulatory enactment governing the maritime field</w:t>
            </w:r>
          </w:p>
        </w:tc>
        <w:tc>
          <w:tcPr>
            <w:tcW w:w="3317" w:type="pct"/>
            <w:tcBorders>
              <w:top w:val="nil"/>
              <w:left w:val="nil"/>
              <w:bottom w:val="single" w:sz="6" w:space="0" w:color="auto"/>
              <w:right w:val="nil"/>
            </w:tcBorders>
            <w:hideMark/>
          </w:tcPr>
          <w:p w14:paraId="3120A3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A8FA045" w14:textId="77777777" w:rsidTr="004B4F4F">
        <w:trPr>
          <w:tblCellSpacing w:w="15" w:type="dxa"/>
        </w:trPr>
        <w:tc>
          <w:tcPr>
            <w:tcW w:w="1634" w:type="pct"/>
            <w:tcBorders>
              <w:top w:val="nil"/>
              <w:left w:val="nil"/>
              <w:bottom w:val="nil"/>
              <w:right w:val="nil"/>
            </w:tcBorders>
            <w:hideMark/>
          </w:tcPr>
          <w:p w14:paraId="03AB6E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62A7CDD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B5DC744" w14:textId="77777777" w:rsidTr="004B4F4F">
        <w:trPr>
          <w:tblCellSpacing w:w="15" w:type="dxa"/>
        </w:trPr>
        <w:tc>
          <w:tcPr>
            <w:tcW w:w="1634" w:type="pct"/>
            <w:tcBorders>
              <w:top w:val="nil"/>
              <w:left w:val="nil"/>
              <w:bottom w:val="nil"/>
              <w:right w:val="nil"/>
            </w:tcBorders>
            <w:hideMark/>
          </w:tcPr>
          <w:p w14:paraId="53044C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Duration or extent of the implementation of a programme (study hours)</w:t>
            </w:r>
          </w:p>
        </w:tc>
        <w:tc>
          <w:tcPr>
            <w:tcW w:w="3317" w:type="pct"/>
            <w:tcBorders>
              <w:top w:val="nil"/>
              <w:left w:val="nil"/>
              <w:bottom w:val="single" w:sz="6" w:space="0" w:color="auto"/>
              <w:right w:val="nil"/>
            </w:tcBorders>
            <w:hideMark/>
          </w:tcPr>
          <w:p w14:paraId="66FCCD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7B23493"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7A97C01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Evaluation of the programme according to the following criteria (mark the appropriate with an X):</w:t>
      </w:r>
    </w:p>
    <w:p w14:paraId="2AB0561F"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5"/>
        <w:gridCol w:w="4728"/>
        <w:gridCol w:w="681"/>
        <w:gridCol w:w="774"/>
        <w:gridCol w:w="596"/>
        <w:gridCol w:w="1481"/>
      </w:tblGrid>
      <w:tr w:rsidR="00046E07" w:rsidRPr="00F02DA3" w14:paraId="17F568D2"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vAlign w:val="center"/>
            <w:hideMark/>
          </w:tcPr>
          <w:p w14:paraId="49E4A62C"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2631" w:type="pct"/>
            <w:tcBorders>
              <w:top w:val="outset" w:sz="6" w:space="0" w:color="auto"/>
              <w:left w:val="outset" w:sz="6" w:space="0" w:color="auto"/>
              <w:bottom w:val="outset" w:sz="6" w:space="0" w:color="auto"/>
              <w:right w:val="outset" w:sz="6" w:space="0" w:color="auto"/>
            </w:tcBorders>
            <w:vAlign w:val="center"/>
            <w:hideMark/>
          </w:tcPr>
          <w:p w14:paraId="63C7C7B0"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Evaluation criteria</w:t>
            </w:r>
          </w:p>
        </w:tc>
        <w:tc>
          <w:tcPr>
            <w:tcW w:w="366" w:type="pct"/>
            <w:tcBorders>
              <w:top w:val="outset" w:sz="6" w:space="0" w:color="auto"/>
              <w:left w:val="outset" w:sz="6" w:space="0" w:color="auto"/>
              <w:bottom w:val="outset" w:sz="6" w:space="0" w:color="auto"/>
              <w:right w:val="outset" w:sz="6" w:space="0" w:color="auto"/>
            </w:tcBorders>
            <w:vAlign w:val="center"/>
            <w:hideMark/>
          </w:tcPr>
          <w:p w14:paraId="0244A5C0"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Yes</w:t>
            </w:r>
            <w:r w:rsidRPr="00F02DA3">
              <w:rPr>
                <w:rFonts w:ascii="Times New Roman" w:hAnsi="Times New Roman" w:cs="Times New Roman"/>
                <w:noProof/>
                <w:sz w:val="24"/>
                <w:vertAlign w:val="superscript"/>
              </w:rPr>
              <w:t>1</w:t>
            </w:r>
          </w:p>
        </w:tc>
        <w:tc>
          <w:tcPr>
            <w:tcW w:w="412" w:type="pct"/>
            <w:tcBorders>
              <w:top w:val="outset" w:sz="6" w:space="0" w:color="auto"/>
              <w:left w:val="outset" w:sz="6" w:space="0" w:color="auto"/>
              <w:bottom w:val="outset" w:sz="6" w:space="0" w:color="auto"/>
              <w:right w:val="outset" w:sz="6" w:space="0" w:color="auto"/>
            </w:tcBorders>
            <w:vAlign w:val="center"/>
            <w:hideMark/>
          </w:tcPr>
          <w:p w14:paraId="1E975F10"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Partly</w:t>
            </w:r>
            <w:r w:rsidRPr="00F02DA3">
              <w:rPr>
                <w:rFonts w:ascii="Times New Roman" w:hAnsi="Times New Roman" w:cs="Times New Roman"/>
                <w:noProof/>
                <w:sz w:val="24"/>
                <w:vertAlign w:val="superscript"/>
              </w:rPr>
              <w:t>2</w:t>
            </w:r>
          </w:p>
        </w:tc>
        <w:tc>
          <w:tcPr>
            <w:tcW w:w="319" w:type="pct"/>
            <w:tcBorders>
              <w:top w:val="outset" w:sz="6" w:space="0" w:color="auto"/>
              <w:left w:val="outset" w:sz="6" w:space="0" w:color="auto"/>
              <w:bottom w:val="outset" w:sz="6" w:space="0" w:color="auto"/>
              <w:right w:val="outset" w:sz="6" w:space="0" w:color="auto"/>
            </w:tcBorders>
            <w:vAlign w:val="center"/>
            <w:hideMark/>
          </w:tcPr>
          <w:p w14:paraId="3026B804"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r w:rsidRPr="00F02DA3">
              <w:rPr>
                <w:rFonts w:ascii="Times New Roman" w:hAnsi="Times New Roman" w:cs="Times New Roman"/>
                <w:noProof/>
                <w:sz w:val="24"/>
                <w:vertAlign w:val="superscript"/>
              </w:rPr>
              <w:t>3</w:t>
            </w:r>
          </w:p>
        </w:tc>
        <w:tc>
          <w:tcPr>
            <w:tcW w:w="739" w:type="pct"/>
            <w:tcBorders>
              <w:top w:val="outset" w:sz="6" w:space="0" w:color="auto"/>
              <w:left w:val="outset" w:sz="6" w:space="0" w:color="auto"/>
              <w:bottom w:val="outset" w:sz="6" w:space="0" w:color="auto"/>
              <w:right w:val="outset" w:sz="6" w:space="0" w:color="auto"/>
            </w:tcBorders>
            <w:vAlign w:val="center"/>
            <w:hideMark/>
          </w:tcPr>
          <w:p w14:paraId="586E3BB5"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Not applicable</w:t>
            </w:r>
            <w:r w:rsidRPr="00F02DA3">
              <w:rPr>
                <w:rFonts w:ascii="Times New Roman" w:hAnsi="Times New Roman" w:cs="Times New Roman"/>
                <w:noProof/>
                <w:sz w:val="24"/>
                <w:vertAlign w:val="superscript"/>
              </w:rPr>
              <w:t>4</w:t>
            </w:r>
          </w:p>
        </w:tc>
      </w:tr>
      <w:tr w:rsidR="00046E07" w:rsidRPr="00F02DA3" w14:paraId="66DBF72D"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6E6E6"/>
            <w:hideMark/>
          </w:tcPr>
          <w:p w14:paraId="3CC3008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8.1.</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6E6E6"/>
            <w:hideMark/>
          </w:tcPr>
          <w:p w14:paraId="1FF721E4"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Programme documentation</w:t>
            </w:r>
          </w:p>
        </w:tc>
      </w:tr>
      <w:tr w:rsidR="00046E07" w:rsidRPr="00F02DA3" w14:paraId="5A6D843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1FA660E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8.1.1.</w:t>
            </w:r>
          </w:p>
        </w:tc>
        <w:tc>
          <w:tcPr>
            <w:tcW w:w="2631" w:type="pct"/>
            <w:tcBorders>
              <w:top w:val="outset" w:sz="6" w:space="0" w:color="auto"/>
              <w:left w:val="outset" w:sz="6" w:space="0" w:color="auto"/>
              <w:bottom w:val="outset" w:sz="6" w:space="0" w:color="auto"/>
              <w:right w:val="outset" w:sz="6" w:space="0" w:color="auto"/>
            </w:tcBorders>
            <w:hideMark/>
          </w:tcPr>
          <w:p w14:paraId="4CE0327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available and it has been approved by the Registry of Seamen of the State stock company “Maritime Administration of Latvia” (hereinafter – the Registry of Seamen)</w:t>
            </w:r>
          </w:p>
        </w:tc>
        <w:tc>
          <w:tcPr>
            <w:tcW w:w="366" w:type="pct"/>
            <w:tcBorders>
              <w:top w:val="outset" w:sz="6" w:space="0" w:color="auto"/>
              <w:left w:val="outset" w:sz="6" w:space="0" w:color="auto"/>
              <w:bottom w:val="outset" w:sz="6" w:space="0" w:color="auto"/>
              <w:right w:val="outset" w:sz="6" w:space="0" w:color="auto"/>
            </w:tcBorders>
            <w:hideMark/>
          </w:tcPr>
          <w:p w14:paraId="4FFBFF8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1187B0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1D907D6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4B280C5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B8D68CC"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6756D4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8.1.2.</w:t>
            </w:r>
          </w:p>
        </w:tc>
        <w:tc>
          <w:tcPr>
            <w:tcW w:w="2631" w:type="pct"/>
            <w:tcBorders>
              <w:top w:val="outset" w:sz="6" w:space="0" w:color="auto"/>
              <w:left w:val="outset" w:sz="6" w:space="0" w:color="auto"/>
              <w:bottom w:val="outset" w:sz="6" w:space="0" w:color="auto"/>
              <w:right w:val="outset" w:sz="6" w:space="0" w:color="auto"/>
            </w:tcBorders>
            <w:hideMark/>
          </w:tcPr>
          <w:p w14:paraId="51EDDA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documentation related to the implementation of the programme is available</w:t>
            </w:r>
          </w:p>
        </w:tc>
        <w:tc>
          <w:tcPr>
            <w:tcW w:w="366" w:type="pct"/>
            <w:tcBorders>
              <w:top w:val="outset" w:sz="6" w:space="0" w:color="auto"/>
              <w:left w:val="outset" w:sz="6" w:space="0" w:color="auto"/>
              <w:bottom w:val="outset" w:sz="6" w:space="0" w:color="auto"/>
              <w:right w:val="outset" w:sz="6" w:space="0" w:color="auto"/>
            </w:tcBorders>
            <w:hideMark/>
          </w:tcPr>
          <w:p w14:paraId="2CE89E1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730699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5F414A5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66CE18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027839E"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6E6E6"/>
            <w:hideMark/>
          </w:tcPr>
          <w:p w14:paraId="4AFA0C3C"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8.2.</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75B4477D"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Supplies of the implementation of a programme</w:t>
            </w:r>
          </w:p>
        </w:tc>
      </w:tr>
      <w:tr w:rsidR="00046E07" w:rsidRPr="00F02DA3" w14:paraId="63DA668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26F10B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8.2.1.</w:t>
            </w:r>
          </w:p>
        </w:tc>
        <w:tc>
          <w:tcPr>
            <w:tcW w:w="2631" w:type="pct"/>
            <w:tcBorders>
              <w:top w:val="outset" w:sz="6" w:space="0" w:color="auto"/>
              <w:left w:val="outset" w:sz="6" w:space="0" w:color="auto"/>
              <w:bottom w:val="outset" w:sz="6" w:space="0" w:color="auto"/>
              <w:right w:val="outset" w:sz="6" w:space="0" w:color="auto"/>
            </w:tcBorders>
            <w:hideMark/>
          </w:tcPr>
          <w:p w14:paraId="08647B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is updated according to the technological innovations of the industry and amendments to the requirements of regulatory enactments</w:t>
            </w:r>
          </w:p>
        </w:tc>
        <w:tc>
          <w:tcPr>
            <w:tcW w:w="366" w:type="pct"/>
            <w:tcBorders>
              <w:top w:val="outset" w:sz="6" w:space="0" w:color="auto"/>
              <w:left w:val="outset" w:sz="6" w:space="0" w:color="auto"/>
              <w:bottom w:val="outset" w:sz="6" w:space="0" w:color="auto"/>
              <w:right w:val="outset" w:sz="6" w:space="0" w:color="auto"/>
            </w:tcBorders>
            <w:hideMark/>
          </w:tcPr>
          <w:p w14:paraId="11DE66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1C0D095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3B2B43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5C7FA4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3ED77D"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4C9BAA2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8.2.2.</w:t>
            </w:r>
          </w:p>
        </w:tc>
        <w:tc>
          <w:tcPr>
            <w:tcW w:w="2631" w:type="pct"/>
            <w:tcBorders>
              <w:top w:val="outset" w:sz="6" w:space="0" w:color="auto"/>
              <w:left w:val="outset" w:sz="6" w:space="0" w:color="auto"/>
              <w:bottom w:val="outset" w:sz="6" w:space="0" w:color="auto"/>
              <w:right w:val="outset" w:sz="6" w:space="0" w:color="auto"/>
            </w:tcBorders>
            <w:hideMark/>
          </w:tcPr>
          <w:p w14:paraId="0ADC3A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detailed descriptions of training (study) subjects are being updated and used in the implementation of a programme</w:t>
            </w:r>
          </w:p>
        </w:tc>
        <w:tc>
          <w:tcPr>
            <w:tcW w:w="366" w:type="pct"/>
            <w:tcBorders>
              <w:top w:val="outset" w:sz="6" w:space="0" w:color="auto"/>
              <w:left w:val="outset" w:sz="6" w:space="0" w:color="auto"/>
              <w:bottom w:val="outset" w:sz="6" w:space="0" w:color="auto"/>
              <w:right w:val="outset" w:sz="6" w:space="0" w:color="auto"/>
            </w:tcBorders>
            <w:hideMark/>
          </w:tcPr>
          <w:p w14:paraId="3DAE6C7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6783C35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44EA67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6F9B2D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86C0646"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18DD94F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8.2.3.</w:t>
            </w:r>
          </w:p>
        </w:tc>
        <w:tc>
          <w:tcPr>
            <w:tcW w:w="2631" w:type="pct"/>
            <w:tcBorders>
              <w:top w:val="outset" w:sz="6" w:space="0" w:color="auto"/>
              <w:left w:val="outset" w:sz="6" w:space="0" w:color="auto"/>
              <w:bottom w:val="outset" w:sz="6" w:space="0" w:color="auto"/>
              <w:right w:val="outset" w:sz="6" w:space="0" w:color="auto"/>
            </w:tcBorders>
            <w:hideMark/>
          </w:tcPr>
          <w:p w14:paraId="07A908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infrastructure necessary for the implementation of a programme is available and in working order and whether it corresponds with the number of trainees</w:t>
            </w:r>
          </w:p>
        </w:tc>
        <w:tc>
          <w:tcPr>
            <w:tcW w:w="366" w:type="pct"/>
            <w:tcBorders>
              <w:top w:val="outset" w:sz="6" w:space="0" w:color="auto"/>
              <w:left w:val="outset" w:sz="6" w:space="0" w:color="auto"/>
              <w:bottom w:val="outset" w:sz="6" w:space="0" w:color="auto"/>
              <w:right w:val="outset" w:sz="6" w:space="0" w:color="auto"/>
            </w:tcBorders>
            <w:hideMark/>
          </w:tcPr>
          <w:p w14:paraId="7AA49E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1871A3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5A88B8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4A1FFE4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92C18F4"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33982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8.2.4.</w:t>
            </w:r>
          </w:p>
        </w:tc>
        <w:tc>
          <w:tcPr>
            <w:tcW w:w="2631" w:type="pct"/>
            <w:tcBorders>
              <w:top w:val="outset" w:sz="6" w:space="0" w:color="auto"/>
              <w:left w:val="outset" w:sz="6" w:space="0" w:color="auto"/>
              <w:bottom w:val="outset" w:sz="6" w:space="0" w:color="auto"/>
              <w:right w:val="outset" w:sz="6" w:space="0" w:color="auto"/>
            </w:tcBorders>
            <w:hideMark/>
          </w:tcPr>
          <w:p w14:paraId="0055DE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informative materials specified in the programme are used and available to trainees</w:t>
            </w:r>
          </w:p>
        </w:tc>
        <w:tc>
          <w:tcPr>
            <w:tcW w:w="366" w:type="pct"/>
            <w:tcBorders>
              <w:top w:val="outset" w:sz="6" w:space="0" w:color="auto"/>
              <w:left w:val="outset" w:sz="6" w:space="0" w:color="auto"/>
              <w:bottom w:val="outset" w:sz="6" w:space="0" w:color="auto"/>
              <w:right w:val="outset" w:sz="6" w:space="0" w:color="auto"/>
            </w:tcBorders>
            <w:hideMark/>
          </w:tcPr>
          <w:p w14:paraId="793CA6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6DDA6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2051E5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0DA13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926A7CC"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BC62C9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8.2.5.</w:t>
            </w:r>
          </w:p>
        </w:tc>
        <w:tc>
          <w:tcPr>
            <w:tcW w:w="2631" w:type="pct"/>
            <w:tcBorders>
              <w:top w:val="outset" w:sz="6" w:space="0" w:color="auto"/>
              <w:left w:val="outset" w:sz="6" w:space="0" w:color="auto"/>
              <w:bottom w:val="outset" w:sz="6" w:space="0" w:color="auto"/>
              <w:right w:val="outset" w:sz="6" w:space="0" w:color="auto"/>
            </w:tcBorders>
            <w:hideMark/>
          </w:tcPr>
          <w:p w14:paraId="3CA9B45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technical facilities necessary for implementation of a programme are used and in working order</w:t>
            </w:r>
          </w:p>
        </w:tc>
        <w:tc>
          <w:tcPr>
            <w:tcW w:w="366" w:type="pct"/>
            <w:tcBorders>
              <w:top w:val="outset" w:sz="6" w:space="0" w:color="auto"/>
              <w:left w:val="outset" w:sz="6" w:space="0" w:color="auto"/>
              <w:bottom w:val="outset" w:sz="6" w:space="0" w:color="auto"/>
              <w:right w:val="outset" w:sz="6" w:space="0" w:color="auto"/>
            </w:tcBorders>
            <w:hideMark/>
          </w:tcPr>
          <w:p w14:paraId="557911E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0B094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314373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3C434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54D5E0F"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0E0E0"/>
            <w:hideMark/>
          </w:tcPr>
          <w:p w14:paraId="7AFFFEBE"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8.3.</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49DCC3B9"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Training simulators used in the programme</w:t>
            </w:r>
          </w:p>
        </w:tc>
      </w:tr>
      <w:tr w:rsidR="00046E07" w:rsidRPr="00F02DA3" w14:paraId="2BD85810"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41E34B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8.3.1.</w:t>
            </w:r>
          </w:p>
        </w:tc>
        <w:tc>
          <w:tcPr>
            <w:tcW w:w="2631" w:type="pct"/>
            <w:tcBorders>
              <w:top w:val="outset" w:sz="6" w:space="0" w:color="auto"/>
              <w:left w:val="outset" w:sz="6" w:space="0" w:color="auto"/>
              <w:bottom w:val="outset" w:sz="6" w:space="0" w:color="auto"/>
              <w:right w:val="outset" w:sz="6" w:space="0" w:color="auto"/>
            </w:tcBorders>
            <w:hideMark/>
          </w:tcPr>
          <w:p w14:paraId="45D97D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functional capabilities and use of the training simulator conforms to the requirements laid down in sections A-I/12 and B-I/12 of the STCW Code</w:t>
            </w:r>
          </w:p>
        </w:tc>
        <w:tc>
          <w:tcPr>
            <w:tcW w:w="366" w:type="pct"/>
            <w:tcBorders>
              <w:top w:val="outset" w:sz="6" w:space="0" w:color="auto"/>
              <w:left w:val="outset" w:sz="6" w:space="0" w:color="auto"/>
              <w:bottom w:val="outset" w:sz="6" w:space="0" w:color="auto"/>
              <w:right w:val="outset" w:sz="6" w:space="0" w:color="auto"/>
            </w:tcBorders>
            <w:hideMark/>
          </w:tcPr>
          <w:p w14:paraId="43BB8D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0D2EFB5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5E6C8AF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51C5AE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D9E690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25B739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8.3.2.</w:t>
            </w:r>
          </w:p>
        </w:tc>
        <w:tc>
          <w:tcPr>
            <w:tcW w:w="2631" w:type="pct"/>
            <w:tcBorders>
              <w:top w:val="outset" w:sz="6" w:space="0" w:color="auto"/>
              <w:left w:val="outset" w:sz="6" w:space="0" w:color="auto"/>
              <w:bottom w:val="outset" w:sz="6" w:space="0" w:color="auto"/>
              <w:right w:val="outset" w:sz="6" w:space="0" w:color="auto"/>
            </w:tcBorders>
            <w:hideMark/>
          </w:tcPr>
          <w:p w14:paraId="011B30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descriptions of practical tasks of training simulators are available and approved</w:t>
            </w:r>
          </w:p>
        </w:tc>
        <w:tc>
          <w:tcPr>
            <w:tcW w:w="366" w:type="pct"/>
            <w:tcBorders>
              <w:top w:val="outset" w:sz="6" w:space="0" w:color="auto"/>
              <w:left w:val="outset" w:sz="6" w:space="0" w:color="auto"/>
              <w:bottom w:val="outset" w:sz="6" w:space="0" w:color="auto"/>
              <w:right w:val="outset" w:sz="6" w:space="0" w:color="auto"/>
            </w:tcBorders>
            <w:hideMark/>
          </w:tcPr>
          <w:p w14:paraId="0B2539B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E235E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1DDEA54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177D7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511D711"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12F8D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8.3.3.</w:t>
            </w:r>
          </w:p>
        </w:tc>
        <w:tc>
          <w:tcPr>
            <w:tcW w:w="2631" w:type="pct"/>
            <w:tcBorders>
              <w:top w:val="outset" w:sz="6" w:space="0" w:color="auto"/>
              <w:left w:val="outset" w:sz="6" w:space="0" w:color="auto"/>
              <w:bottom w:val="outset" w:sz="6" w:space="0" w:color="auto"/>
              <w:right w:val="outset" w:sz="6" w:space="0" w:color="auto"/>
            </w:tcBorders>
            <w:hideMark/>
          </w:tcPr>
          <w:p w14:paraId="4858B4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practical tasks of training simulators ensures the achievement of the planned results of the programme</w:t>
            </w:r>
          </w:p>
        </w:tc>
        <w:tc>
          <w:tcPr>
            <w:tcW w:w="366" w:type="pct"/>
            <w:tcBorders>
              <w:top w:val="outset" w:sz="6" w:space="0" w:color="auto"/>
              <w:left w:val="outset" w:sz="6" w:space="0" w:color="auto"/>
              <w:bottom w:val="outset" w:sz="6" w:space="0" w:color="auto"/>
              <w:right w:val="outset" w:sz="6" w:space="0" w:color="auto"/>
            </w:tcBorders>
            <w:hideMark/>
          </w:tcPr>
          <w:p w14:paraId="0E1EC99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4E2786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5D566F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580E3B9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96D3367"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87489A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8.3.4.</w:t>
            </w:r>
          </w:p>
        </w:tc>
        <w:tc>
          <w:tcPr>
            <w:tcW w:w="2631" w:type="pct"/>
            <w:tcBorders>
              <w:top w:val="outset" w:sz="6" w:space="0" w:color="auto"/>
              <w:left w:val="outset" w:sz="6" w:space="0" w:color="auto"/>
              <w:bottom w:val="outset" w:sz="6" w:space="0" w:color="auto"/>
              <w:right w:val="outset" w:sz="6" w:space="0" w:color="auto"/>
            </w:tcBorders>
            <w:hideMark/>
          </w:tcPr>
          <w:p w14:paraId="79D0D9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number of work stations of the training simulator corresponds the number of trainees</w:t>
            </w:r>
          </w:p>
        </w:tc>
        <w:tc>
          <w:tcPr>
            <w:tcW w:w="366" w:type="pct"/>
            <w:tcBorders>
              <w:top w:val="outset" w:sz="6" w:space="0" w:color="auto"/>
              <w:left w:val="outset" w:sz="6" w:space="0" w:color="auto"/>
              <w:bottom w:val="outset" w:sz="6" w:space="0" w:color="auto"/>
              <w:right w:val="outset" w:sz="6" w:space="0" w:color="auto"/>
            </w:tcBorders>
            <w:hideMark/>
          </w:tcPr>
          <w:p w14:paraId="5C2B5E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06D2E8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641AFE6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7A9E63F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9848E4D"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0E0E0"/>
            <w:hideMark/>
          </w:tcPr>
          <w:p w14:paraId="5D59ACE4"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8.4.</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544A82B0"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Programme instructors–assessors</w:t>
            </w:r>
          </w:p>
        </w:tc>
      </w:tr>
      <w:tr w:rsidR="00046E07" w:rsidRPr="00F02DA3" w14:paraId="56560BE0"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D53FD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8.4.1.</w:t>
            </w:r>
          </w:p>
        </w:tc>
        <w:tc>
          <w:tcPr>
            <w:tcW w:w="2631" w:type="pct"/>
            <w:tcBorders>
              <w:top w:val="outset" w:sz="6" w:space="0" w:color="auto"/>
              <w:left w:val="outset" w:sz="6" w:space="0" w:color="auto"/>
              <w:bottom w:val="outset" w:sz="6" w:space="0" w:color="auto"/>
              <w:right w:val="outset" w:sz="6" w:space="0" w:color="auto"/>
            </w:tcBorders>
            <w:hideMark/>
          </w:tcPr>
          <w:p w14:paraId="1A24CC6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instructors</w:t>
            </w:r>
            <w:r w:rsidRPr="00F02DA3">
              <w:rPr>
                <w:rFonts w:ascii="Times New Roman" w:hAnsi="Times New Roman" w:cs="Times New Roman"/>
                <w:b/>
                <w:noProof/>
                <w:sz w:val="24"/>
              </w:rPr>
              <w:t>–</w:t>
            </w:r>
            <w:r w:rsidRPr="00F02DA3">
              <w:rPr>
                <w:rFonts w:ascii="Times New Roman" w:hAnsi="Times New Roman" w:cs="Times New Roman"/>
                <w:noProof/>
                <w:sz w:val="24"/>
              </w:rPr>
              <w:t>assessors is maintained</w:t>
            </w:r>
          </w:p>
        </w:tc>
        <w:tc>
          <w:tcPr>
            <w:tcW w:w="366" w:type="pct"/>
            <w:tcBorders>
              <w:top w:val="outset" w:sz="6" w:space="0" w:color="auto"/>
              <w:left w:val="outset" w:sz="6" w:space="0" w:color="auto"/>
              <w:bottom w:val="outset" w:sz="6" w:space="0" w:color="auto"/>
              <w:right w:val="outset" w:sz="6" w:space="0" w:color="auto"/>
            </w:tcBorders>
            <w:hideMark/>
          </w:tcPr>
          <w:p w14:paraId="10C2DE5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1ED895A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75F237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68350D8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D524C57"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E1283E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8.4.2.</w:t>
            </w:r>
          </w:p>
        </w:tc>
        <w:tc>
          <w:tcPr>
            <w:tcW w:w="2631" w:type="pct"/>
            <w:tcBorders>
              <w:top w:val="outset" w:sz="6" w:space="0" w:color="auto"/>
              <w:left w:val="outset" w:sz="6" w:space="0" w:color="auto"/>
              <w:bottom w:val="outset" w:sz="6" w:space="0" w:color="auto"/>
              <w:right w:val="outset" w:sz="6" w:space="0" w:color="auto"/>
            </w:tcBorders>
            <w:hideMark/>
          </w:tcPr>
          <w:p w14:paraId="675B854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all instructors</w:t>
            </w:r>
            <w:r w:rsidRPr="00F02DA3">
              <w:rPr>
                <w:rFonts w:ascii="Times New Roman" w:hAnsi="Times New Roman" w:cs="Times New Roman"/>
                <w:b/>
                <w:noProof/>
                <w:sz w:val="24"/>
              </w:rPr>
              <w:t>–</w:t>
            </w:r>
            <w:r w:rsidRPr="00F02DA3">
              <w:rPr>
                <w:rFonts w:ascii="Times New Roman" w:hAnsi="Times New Roman" w:cs="Times New Roman"/>
                <w:noProof/>
                <w:sz w:val="24"/>
              </w:rPr>
              <w:t>assessors involved in implementation of a programme have been specified in the programme</w:t>
            </w:r>
          </w:p>
        </w:tc>
        <w:tc>
          <w:tcPr>
            <w:tcW w:w="366" w:type="pct"/>
            <w:tcBorders>
              <w:top w:val="outset" w:sz="6" w:space="0" w:color="auto"/>
              <w:left w:val="outset" w:sz="6" w:space="0" w:color="auto"/>
              <w:bottom w:val="outset" w:sz="6" w:space="0" w:color="auto"/>
              <w:right w:val="outset" w:sz="6" w:space="0" w:color="auto"/>
            </w:tcBorders>
            <w:hideMark/>
          </w:tcPr>
          <w:p w14:paraId="3D156D8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7A18BC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21F9B62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3CE52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F8C3011"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947615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8.4.3.</w:t>
            </w:r>
          </w:p>
        </w:tc>
        <w:tc>
          <w:tcPr>
            <w:tcW w:w="2631" w:type="pct"/>
            <w:tcBorders>
              <w:top w:val="outset" w:sz="6" w:space="0" w:color="auto"/>
              <w:left w:val="outset" w:sz="6" w:space="0" w:color="auto"/>
              <w:bottom w:val="outset" w:sz="6" w:space="0" w:color="auto"/>
              <w:right w:val="outset" w:sz="6" w:space="0" w:color="auto"/>
            </w:tcBorders>
            <w:hideMark/>
          </w:tcPr>
          <w:p w14:paraId="426D7E1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w:t>
            </w:r>
            <w:r w:rsidRPr="00F02DA3">
              <w:rPr>
                <w:rFonts w:ascii="Times New Roman" w:hAnsi="Times New Roman" w:cs="Times New Roman"/>
                <w:b/>
                <w:noProof/>
                <w:sz w:val="24"/>
              </w:rPr>
              <w:t>–</w:t>
            </w:r>
            <w:r w:rsidRPr="00F02DA3">
              <w:rPr>
                <w:rFonts w:ascii="Times New Roman" w:hAnsi="Times New Roman" w:cs="Times New Roman"/>
                <w:noProof/>
                <w:sz w:val="24"/>
              </w:rPr>
              <w:t>assessors understand the planned results of the programme and are competent in terms of implementation of a programme</w:t>
            </w:r>
          </w:p>
        </w:tc>
        <w:tc>
          <w:tcPr>
            <w:tcW w:w="366" w:type="pct"/>
            <w:tcBorders>
              <w:top w:val="outset" w:sz="6" w:space="0" w:color="auto"/>
              <w:left w:val="outset" w:sz="6" w:space="0" w:color="auto"/>
              <w:bottom w:val="outset" w:sz="6" w:space="0" w:color="auto"/>
              <w:right w:val="outset" w:sz="6" w:space="0" w:color="auto"/>
            </w:tcBorders>
            <w:hideMark/>
          </w:tcPr>
          <w:p w14:paraId="7D8A7F5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4543D75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56A8069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71158E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922349E"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01CE51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8.4.4.</w:t>
            </w:r>
          </w:p>
        </w:tc>
        <w:tc>
          <w:tcPr>
            <w:tcW w:w="2631" w:type="pct"/>
            <w:tcBorders>
              <w:top w:val="outset" w:sz="6" w:space="0" w:color="auto"/>
              <w:left w:val="outset" w:sz="6" w:space="0" w:color="auto"/>
              <w:bottom w:val="outset" w:sz="6" w:space="0" w:color="auto"/>
              <w:right w:val="outset" w:sz="6" w:space="0" w:color="auto"/>
            </w:tcBorders>
            <w:hideMark/>
          </w:tcPr>
          <w:p w14:paraId="6F8CEF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instructors–assessors who conduct training on training simulators, have been trained and certified for use of the particular type of training simulator, whether they are familiar with the software of training simulators and can demonstrate the functional capabilities of training simulators in conformity with the requirements laid down in sections A-I/12 and B-I/12 of the STCW Code</w:t>
            </w:r>
          </w:p>
        </w:tc>
        <w:tc>
          <w:tcPr>
            <w:tcW w:w="366" w:type="pct"/>
            <w:tcBorders>
              <w:top w:val="outset" w:sz="6" w:space="0" w:color="auto"/>
              <w:left w:val="outset" w:sz="6" w:space="0" w:color="auto"/>
              <w:bottom w:val="outset" w:sz="6" w:space="0" w:color="auto"/>
              <w:right w:val="outset" w:sz="6" w:space="0" w:color="auto"/>
            </w:tcBorders>
            <w:hideMark/>
          </w:tcPr>
          <w:p w14:paraId="0CBEAE0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0A2790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2AEBA44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2D0AF9E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10E1481"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5049442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8.4.5.</w:t>
            </w:r>
          </w:p>
        </w:tc>
        <w:tc>
          <w:tcPr>
            <w:tcW w:w="2631" w:type="pct"/>
            <w:tcBorders>
              <w:top w:val="outset" w:sz="6" w:space="0" w:color="auto"/>
              <w:left w:val="outset" w:sz="6" w:space="0" w:color="auto"/>
              <w:bottom w:val="outset" w:sz="6" w:space="0" w:color="auto"/>
              <w:right w:val="outset" w:sz="6" w:space="0" w:color="auto"/>
            </w:tcBorders>
            <w:hideMark/>
          </w:tcPr>
          <w:p w14:paraId="25C7585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instructors</w:t>
            </w:r>
            <w:r w:rsidRPr="00F02DA3">
              <w:rPr>
                <w:rFonts w:ascii="Times New Roman" w:hAnsi="Times New Roman" w:cs="Times New Roman"/>
                <w:b/>
                <w:noProof/>
                <w:sz w:val="24"/>
              </w:rPr>
              <w:t>–</w:t>
            </w:r>
            <w:r w:rsidRPr="00F02DA3">
              <w:rPr>
                <w:rFonts w:ascii="Times New Roman" w:hAnsi="Times New Roman" w:cs="Times New Roman"/>
                <w:noProof/>
                <w:sz w:val="24"/>
              </w:rPr>
              <w:t>assessors have improved professional knowledge in accordance with the requirements of this Regulation within the past five years</w:t>
            </w:r>
          </w:p>
        </w:tc>
        <w:tc>
          <w:tcPr>
            <w:tcW w:w="366" w:type="pct"/>
            <w:tcBorders>
              <w:top w:val="outset" w:sz="6" w:space="0" w:color="auto"/>
              <w:left w:val="outset" w:sz="6" w:space="0" w:color="auto"/>
              <w:bottom w:val="outset" w:sz="6" w:space="0" w:color="auto"/>
              <w:right w:val="outset" w:sz="6" w:space="0" w:color="auto"/>
            </w:tcBorders>
            <w:hideMark/>
          </w:tcPr>
          <w:p w14:paraId="6B94DD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490F71F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709340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5C0C5B0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BFED525"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D9D9D9"/>
            <w:hideMark/>
          </w:tcPr>
          <w:p w14:paraId="743592B2"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8.5.</w:t>
            </w:r>
          </w:p>
        </w:tc>
        <w:tc>
          <w:tcPr>
            <w:tcW w:w="2631" w:type="pct"/>
            <w:tcBorders>
              <w:top w:val="outset" w:sz="6" w:space="0" w:color="auto"/>
              <w:left w:val="outset" w:sz="6" w:space="0" w:color="auto"/>
              <w:bottom w:val="outset" w:sz="6" w:space="0" w:color="auto"/>
              <w:right w:val="outset" w:sz="6" w:space="0" w:color="auto"/>
            </w:tcBorders>
            <w:shd w:val="clear" w:color="auto" w:fill="D9D9D9"/>
            <w:hideMark/>
          </w:tcPr>
          <w:p w14:paraId="46499DD7"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Organisation of the implementation of a programme</w:t>
            </w:r>
          </w:p>
        </w:tc>
        <w:tc>
          <w:tcPr>
            <w:tcW w:w="366" w:type="pct"/>
            <w:tcBorders>
              <w:top w:val="outset" w:sz="6" w:space="0" w:color="auto"/>
              <w:left w:val="outset" w:sz="6" w:space="0" w:color="auto"/>
              <w:bottom w:val="outset" w:sz="6" w:space="0" w:color="auto"/>
              <w:right w:val="outset" w:sz="6" w:space="0" w:color="auto"/>
            </w:tcBorders>
            <w:shd w:val="clear" w:color="auto" w:fill="D9D9D9"/>
            <w:hideMark/>
          </w:tcPr>
          <w:p w14:paraId="11391F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shd w:val="clear" w:color="auto" w:fill="D9D9D9"/>
            <w:hideMark/>
          </w:tcPr>
          <w:p w14:paraId="577DBF9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shd w:val="clear" w:color="auto" w:fill="D9D9D9"/>
            <w:hideMark/>
          </w:tcPr>
          <w:p w14:paraId="0E2B041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shd w:val="clear" w:color="auto" w:fill="D9D9D9"/>
            <w:hideMark/>
          </w:tcPr>
          <w:p w14:paraId="23493EE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DF9C01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A43D33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8.5.1.</w:t>
            </w:r>
          </w:p>
        </w:tc>
        <w:tc>
          <w:tcPr>
            <w:tcW w:w="2631" w:type="pct"/>
            <w:tcBorders>
              <w:top w:val="outset" w:sz="6" w:space="0" w:color="auto"/>
              <w:left w:val="outset" w:sz="6" w:space="0" w:color="auto"/>
              <w:bottom w:val="outset" w:sz="6" w:space="0" w:color="auto"/>
              <w:right w:val="outset" w:sz="6" w:space="0" w:color="auto"/>
            </w:tcBorders>
            <w:hideMark/>
          </w:tcPr>
          <w:p w14:paraId="670BD37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admission of trainees to the programme takes place according to the admission criteria for trainees specified in the programme</w:t>
            </w:r>
          </w:p>
        </w:tc>
        <w:tc>
          <w:tcPr>
            <w:tcW w:w="366" w:type="pct"/>
            <w:tcBorders>
              <w:top w:val="outset" w:sz="6" w:space="0" w:color="auto"/>
              <w:left w:val="outset" w:sz="6" w:space="0" w:color="auto"/>
              <w:bottom w:val="outset" w:sz="6" w:space="0" w:color="auto"/>
              <w:right w:val="outset" w:sz="6" w:space="0" w:color="auto"/>
            </w:tcBorders>
            <w:hideMark/>
          </w:tcPr>
          <w:p w14:paraId="4BBBF27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04528E1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6E21B25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1DC29C7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BB57630"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14A64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8.5.2.</w:t>
            </w:r>
          </w:p>
        </w:tc>
        <w:tc>
          <w:tcPr>
            <w:tcW w:w="2631" w:type="pct"/>
            <w:tcBorders>
              <w:top w:val="outset" w:sz="6" w:space="0" w:color="auto"/>
              <w:left w:val="outset" w:sz="6" w:space="0" w:color="auto"/>
              <w:bottom w:val="outset" w:sz="6" w:space="0" w:color="auto"/>
              <w:right w:val="outset" w:sz="6" w:space="0" w:color="auto"/>
            </w:tcBorders>
            <w:hideMark/>
          </w:tcPr>
          <w:p w14:paraId="1E0CEC9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trainees are properly registered upon commencing and completing the training process</w:t>
            </w:r>
          </w:p>
        </w:tc>
        <w:tc>
          <w:tcPr>
            <w:tcW w:w="366" w:type="pct"/>
            <w:tcBorders>
              <w:top w:val="outset" w:sz="6" w:space="0" w:color="auto"/>
              <w:left w:val="outset" w:sz="6" w:space="0" w:color="auto"/>
              <w:bottom w:val="outset" w:sz="6" w:space="0" w:color="auto"/>
              <w:right w:val="outset" w:sz="6" w:space="0" w:color="auto"/>
            </w:tcBorders>
            <w:hideMark/>
          </w:tcPr>
          <w:p w14:paraId="70DE644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1EB9FF4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608406C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44062B3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991283C"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B83DD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8.5.3.</w:t>
            </w:r>
          </w:p>
        </w:tc>
        <w:tc>
          <w:tcPr>
            <w:tcW w:w="2631" w:type="pct"/>
            <w:tcBorders>
              <w:top w:val="outset" w:sz="6" w:space="0" w:color="auto"/>
              <w:left w:val="outset" w:sz="6" w:space="0" w:color="auto"/>
              <w:bottom w:val="outset" w:sz="6" w:space="0" w:color="auto"/>
              <w:right w:val="outset" w:sz="6" w:space="0" w:color="auto"/>
            </w:tcBorders>
            <w:hideMark/>
          </w:tcPr>
          <w:p w14:paraId="4CDB8E8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attendance of lessons is regulated and registered</w:t>
            </w:r>
          </w:p>
        </w:tc>
        <w:tc>
          <w:tcPr>
            <w:tcW w:w="366" w:type="pct"/>
            <w:tcBorders>
              <w:top w:val="outset" w:sz="6" w:space="0" w:color="auto"/>
              <w:left w:val="outset" w:sz="6" w:space="0" w:color="auto"/>
              <w:bottom w:val="outset" w:sz="6" w:space="0" w:color="auto"/>
              <w:right w:val="outset" w:sz="6" w:space="0" w:color="auto"/>
            </w:tcBorders>
            <w:hideMark/>
          </w:tcPr>
          <w:p w14:paraId="1DF703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850B28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3ADEEC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15228D3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A04CCA5"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0C1862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8.5.4.</w:t>
            </w:r>
          </w:p>
        </w:tc>
        <w:tc>
          <w:tcPr>
            <w:tcW w:w="2631" w:type="pct"/>
            <w:tcBorders>
              <w:top w:val="outset" w:sz="6" w:space="0" w:color="auto"/>
              <w:left w:val="outset" w:sz="6" w:space="0" w:color="auto"/>
              <w:bottom w:val="outset" w:sz="6" w:space="0" w:color="auto"/>
              <w:right w:val="outset" w:sz="6" w:space="0" w:color="auto"/>
            </w:tcBorders>
            <w:hideMark/>
          </w:tcPr>
          <w:p w14:paraId="1B443F6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implementation of the programme takes place according to the latest schedule of the training process</w:t>
            </w:r>
          </w:p>
        </w:tc>
        <w:tc>
          <w:tcPr>
            <w:tcW w:w="366" w:type="pct"/>
            <w:tcBorders>
              <w:top w:val="outset" w:sz="6" w:space="0" w:color="auto"/>
              <w:left w:val="outset" w:sz="6" w:space="0" w:color="auto"/>
              <w:bottom w:val="outset" w:sz="6" w:space="0" w:color="auto"/>
              <w:right w:val="outset" w:sz="6" w:space="0" w:color="auto"/>
            </w:tcBorders>
            <w:hideMark/>
          </w:tcPr>
          <w:p w14:paraId="244196A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033D858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6A379F9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72F207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683E898"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52BB0D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8.5.5.</w:t>
            </w:r>
          </w:p>
        </w:tc>
        <w:tc>
          <w:tcPr>
            <w:tcW w:w="2631" w:type="pct"/>
            <w:tcBorders>
              <w:top w:val="outset" w:sz="6" w:space="0" w:color="auto"/>
              <w:left w:val="outset" w:sz="6" w:space="0" w:color="auto"/>
              <w:bottom w:val="outset" w:sz="6" w:space="0" w:color="auto"/>
              <w:right w:val="outset" w:sz="6" w:space="0" w:color="auto"/>
            </w:tcBorders>
            <w:hideMark/>
          </w:tcPr>
          <w:p w14:paraId="682B9B8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implementation of the programme conforms to the programme approved by the Registry of Seamen</w:t>
            </w:r>
          </w:p>
        </w:tc>
        <w:tc>
          <w:tcPr>
            <w:tcW w:w="366" w:type="pct"/>
            <w:tcBorders>
              <w:top w:val="outset" w:sz="6" w:space="0" w:color="auto"/>
              <w:left w:val="outset" w:sz="6" w:space="0" w:color="auto"/>
              <w:bottom w:val="outset" w:sz="6" w:space="0" w:color="auto"/>
              <w:right w:val="outset" w:sz="6" w:space="0" w:color="auto"/>
            </w:tcBorders>
            <w:hideMark/>
          </w:tcPr>
          <w:p w14:paraId="6BFA03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71604D5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168410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6371F9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198975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2D7ED0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8.5.6.</w:t>
            </w:r>
          </w:p>
        </w:tc>
        <w:tc>
          <w:tcPr>
            <w:tcW w:w="2631" w:type="pct"/>
            <w:tcBorders>
              <w:top w:val="outset" w:sz="6" w:space="0" w:color="auto"/>
              <w:left w:val="outset" w:sz="6" w:space="0" w:color="auto"/>
              <w:bottom w:val="outset" w:sz="6" w:space="0" w:color="auto"/>
              <w:right w:val="outset" w:sz="6" w:space="0" w:color="auto"/>
            </w:tcBorders>
            <w:hideMark/>
          </w:tcPr>
          <w:p w14:paraId="74FFA15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administration controls the fulfilment of the training plan and quality of lessons</w:t>
            </w:r>
          </w:p>
        </w:tc>
        <w:tc>
          <w:tcPr>
            <w:tcW w:w="366" w:type="pct"/>
            <w:tcBorders>
              <w:top w:val="outset" w:sz="6" w:space="0" w:color="auto"/>
              <w:left w:val="outset" w:sz="6" w:space="0" w:color="auto"/>
              <w:bottom w:val="outset" w:sz="6" w:space="0" w:color="auto"/>
              <w:right w:val="outset" w:sz="6" w:space="0" w:color="auto"/>
            </w:tcBorders>
            <w:hideMark/>
          </w:tcPr>
          <w:p w14:paraId="0DDC752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5D87DD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403F7F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5F0DDB0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0B45AD1"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45F227B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8.5.7.</w:t>
            </w:r>
          </w:p>
        </w:tc>
        <w:tc>
          <w:tcPr>
            <w:tcW w:w="2631" w:type="pct"/>
            <w:tcBorders>
              <w:top w:val="outset" w:sz="6" w:space="0" w:color="auto"/>
              <w:left w:val="outset" w:sz="6" w:space="0" w:color="auto"/>
              <w:bottom w:val="outset" w:sz="6" w:space="0" w:color="auto"/>
              <w:right w:val="outset" w:sz="6" w:space="0" w:color="auto"/>
            </w:tcBorders>
            <w:hideMark/>
          </w:tcPr>
          <w:p w14:paraId="75E9714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the issued certificates of proficiency and documentary evidence is available</w:t>
            </w:r>
          </w:p>
        </w:tc>
        <w:tc>
          <w:tcPr>
            <w:tcW w:w="366" w:type="pct"/>
            <w:tcBorders>
              <w:top w:val="outset" w:sz="6" w:space="0" w:color="auto"/>
              <w:left w:val="outset" w:sz="6" w:space="0" w:color="auto"/>
              <w:bottom w:val="outset" w:sz="6" w:space="0" w:color="auto"/>
              <w:right w:val="outset" w:sz="6" w:space="0" w:color="auto"/>
            </w:tcBorders>
            <w:hideMark/>
          </w:tcPr>
          <w:p w14:paraId="17AC025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3CE3ABF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0547DD3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30FE8EA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4CE34C4"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120CC0D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8.5.8.</w:t>
            </w:r>
          </w:p>
        </w:tc>
        <w:tc>
          <w:tcPr>
            <w:tcW w:w="2631" w:type="pct"/>
            <w:tcBorders>
              <w:top w:val="outset" w:sz="6" w:space="0" w:color="auto"/>
              <w:left w:val="outset" w:sz="6" w:space="0" w:color="auto"/>
              <w:bottom w:val="outset" w:sz="6" w:space="0" w:color="auto"/>
              <w:right w:val="outset" w:sz="6" w:space="0" w:color="auto"/>
            </w:tcBorders>
            <w:hideMark/>
          </w:tcPr>
          <w:p w14:paraId="0E4EEB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applied training methods ensure the achievement of the planned result</w:t>
            </w:r>
          </w:p>
        </w:tc>
        <w:tc>
          <w:tcPr>
            <w:tcW w:w="366" w:type="pct"/>
            <w:tcBorders>
              <w:top w:val="outset" w:sz="6" w:space="0" w:color="auto"/>
              <w:left w:val="outset" w:sz="6" w:space="0" w:color="auto"/>
              <w:bottom w:val="outset" w:sz="6" w:space="0" w:color="auto"/>
              <w:right w:val="outset" w:sz="6" w:space="0" w:color="auto"/>
            </w:tcBorders>
            <w:hideMark/>
          </w:tcPr>
          <w:p w14:paraId="04B8B5F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3D29C22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060A7B4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5B2851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53010A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65CB1E2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8.5.9.</w:t>
            </w:r>
          </w:p>
        </w:tc>
        <w:tc>
          <w:tcPr>
            <w:tcW w:w="2631" w:type="pct"/>
            <w:tcBorders>
              <w:top w:val="outset" w:sz="6" w:space="0" w:color="auto"/>
              <w:left w:val="outset" w:sz="6" w:space="0" w:color="auto"/>
              <w:bottom w:val="outset" w:sz="6" w:space="0" w:color="auto"/>
              <w:right w:val="outset" w:sz="6" w:space="0" w:color="auto"/>
            </w:tcBorders>
            <w:hideMark/>
          </w:tcPr>
          <w:p w14:paraId="3C511E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monitoring, internal control and planning of the training process take place according to the quality management system of the institution</w:t>
            </w:r>
          </w:p>
        </w:tc>
        <w:tc>
          <w:tcPr>
            <w:tcW w:w="366" w:type="pct"/>
            <w:tcBorders>
              <w:top w:val="outset" w:sz="6" w:space="0" w:color="auto"/>
              <w:left w:val="outset" w:sz="6" w:space="0" w:color="auto"/>
              <w:bottom w:val="outset" w:sz="6" w:space="0" w:color="auto"/>
              <w:right w:val="outset" w:sz="6" w:space="0" w:color="auto"/>
            </w:tcBorders>
            <w:hideMark/>
          </w:tcPr>
          <w:p w14:paraId="0F14AD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75F17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062310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A31D7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B60A6C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0FFB162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8.5.10.</w:t>
            </w:r>
          </w:p>
        </w:tc>
        <w:tc>
          <w:tcPr>
            <w:tcW w:w="2631" w:type="pct"/>
            <w:tcBorders>
              <w:top w:val="outset" w:sz="6" w:space="0" w:color="auto"/>
              <w:left w:val="outset" w:sz="6" w:space="0" w:color="auto"/>
              <w:bottom w:val="outset" w:sz="6" w:space="0" w:color="auto"/>
              <w:right w:val="outset" w:sz="6" w:space="0" w:color="auto"/>
            </w:tcBorders>
            <w:hideMark/>
          </w:tcPr>
          <w:p w14:paraId="2E8DC75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technical safety instructions of trainees are performed</w:t>
            </w:r>
          </w:p>
        </w:tc>
        <w:tc>
          <w:tcPr>
            <w:tcW w:w="366" w:type="pct"/>
            <w:tcBorders>
              <w:top w:val="outset" w:sz="6" w:space="0" w:color="auto"/>
              <w:left w:val="outset" w:sz="6" w:space="0" w:color="auto"/>
              <w:bottom w:val="outset" w:sz="6" w:space="0" w:color="auto"/>
              <w:right w:val="outset" w:sz="6" w:space="0" w:color="auto"/>
            </w:tcBorders>
            <w:hideMark/>
          </w:tcPr>
          <w:p w14:paraId="102406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510DDC7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1BCEAAB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6277721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93550CE"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0E0E0"/>
            <w:hideMark/>
          </w:tcPr>
          <w:p w14:paraId="65EA487A"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8.6.</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67EB4EA7"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Final examinations</w:t>
            </w:r>
          </w:p>
        </w:tc>
      </w:tr>
      <w:tr w:rsidR="00046E07" w:rsidRPr="00F02DA3" w14:paraId="2CB3255A"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1D69DD8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8.6.1.</w:t>
            </w:r>
          </w:p>
        </w:tc>
        <w:tc>
          <w:tcPr>
            <w:tcW w:w="2631" w:type="pct"/>
            <w:tcBorders>
              <w:top w:val="outset" w:sz="6" w:space="0" w:color="auto"/>
              <w:left w:val="outset" w:sz="6" w:space="0" w:color="auto"/>
              <w:bottom w:val="outset" w:sz="6" w:space="0" w:color="auto"/>
              <w:right w:val="outset" w:sz="6" w:space="0" w:color="auto"/>
            </w:tcBorders>
            <w:hideMark/>
          </w:tcPr>
          <w:p w14:paraId="016382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a database of theoretical questions included in the final examinations and practical tasks is available and is being updated</w:t>
            </w:r>
          </w:p>
        </w:tc>
        <w:tc>
          <w:tcPr>
            <w:tcW w:w="366" w:type="pct"/>
            <w:tcBorders>
              <w:top w:val="outset" w:sz="6" w:space="0" w:color="auto"/>
              <w:left w:val="outset" w:sz="6" w:space="0" w:color="auto"/>
              <w:bottom w:val="outset" w:sz="6" w:space="0" w:color="auto"/>
              <w:right w:val="outset" w:sz="6" w:space="0" w:color="auto"/>
            </w:tcBorders>
            <w:hideMark/>
          </w:tcPr>
          <w:p w14:paraId="6194D34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57B67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0A38AA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3B043D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B337036"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6FACBE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8.6.2.</w:t>
            </w:r>
          </w:p>
        </w:tc>
        <w:tc>
          <w:tcPr>
            <w:tcW w:w="2631" w:type="pct"/>
            <w:tcBorders>
              <w:top w:val="outset" w:sz="6" w:space="0" w:color="auto"/>
              <w:left w:val="outset" w:sz="6" w:space="0" w:color="auto"/>
              <w:bottom w:val="outset" w:sz="6" w:space="0" w:color="auto"/>
              <w:right w:val="outset" w:sz="6" w:space="0" w:color="auto"/>
            </w:tcBorders>
            <w:hideMark/>
          </w:tcPr>
          <w:p w14:paraId="510B347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content of theoretical questions included in the final examinations and practical tasks conform to the planned results of the programme</w:t>
            </w:r>
          </w:p>
        </w:tc>
        <w:tc>
          <w:tcPr>
            <w:tcW w:w="366" w:type="pct"/>
            <w:tcBorders>
              <w:top w:val="outset" w:sz="6" w:space="0" w:color="auto"/>
              <w:left w:val="outset" w:sz="6" w:space="0" w:color="auto"/>
              <w:bottom w:val="outset" w:sz="6" w:space="0" w:color="auto"/>
              <w:right w:val="outset" w:sz="6" w:space="0" w:color="auto"/>
            </w:tcBorders>
            <w:hideMark/>
          </w:tcPr>
          <w:p w14:paraId="35E9122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496A0F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04EFD69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000782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6EB9603"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3F6495F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8.6.3.</w:t>
            </w:r>
          </w:p>
        </w:tc>
        <w:tc>
          <w:tcPr>
            <w:tcW w:w="2631" w:type="pct"/>
            <w:tcBorders>
              <w:top w:val="outset" w:sz="6" w:space="0" w:color="auto"/>
              <w:left w:val="outset" w:sz="6" w:space="0" w:color="auto"/>
              <w:bottom w:val="outset" w:sz="6" w:space="0" w:color="auto"/>
              <w:right w:val="outset" w:sz="6" w:space="0" w:color="auto"/>
            </w:tcBorders>
            <w:hideMark/>
          </w:tcPr>
          <w:p w14:paraId="10DB18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programme acquisition is evaluated according to the evaluation criteria for the programme acquisition</w:t>
            </w:r>
          </w:p>
        </w:tc>
        <w:tc>
          <w:tcPr>
            <w:tcW w:w="366" w:type="pct"/>
            <w:tcBorders>
              <w:top w:val="outset" w:sz="6" w:space="0" w:color="auto"/>
              <w:left w:val="outset" w:sz="6" w:space="0" w:color="auto"/>
              <w:bottom w:val="outset" w:sz="6" w:space="0" w:color="auto"/>
              <w:right w:val="outset" w:sz="6" w:space="0" w:color="auto"/>
            </w:tcBorders>
            <w:hideMark/>
          </w:tcPr>
          <w:p w14:paraId="404B91E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2E2A23F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21B27F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57D87AC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A93CD45"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shd w:val="clear" w:color="auto" w:fill="E0E0E0"/>
            <w:hideMark/>
          </w:tcPr>
          <w:p w14:paraId="36E6C9E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8.7.</w:t>
            </w:r>
          </w:p>
        </w:tc>
        <w:tc>
          <w:tcPr>
            <w:tcW w:w="4534" w:type="pct"/>
            <w:gridSpan w:val="5"/>
            <w:tcBorders>
              <w:top w:val="outset" w:sz="6" w:space="0" w:color="auto"/>
              <w:left w:val="outset" w:sz="6" w:space="0" w:color="auto"/>
              <w:bottom w:val="outset" w:sz="6" w:space="0" w:color="auto"/>
              <w:right w:val="outset" w:sz="6" w:space="0" w:color="auto"/>
            </w:tcBorders>
            <w:shd w:val="clear" w:color="auto" w:fill="E0E0E0"/>
            <w:hideMark/>
          </w:tcPr>
          <w:p w14:paraId="4EDB9FF1" w14:textId="77777777" w:rsidR="008D0BB6" w:rsidRPr="00F02DA3" w:rsidRDefault="008D0BB6" w:rsidP="00046E07">
            <w:pPr>
              <w:spacing w:after="0" w:line="240" w:lineRule="auto"/>
              <w:jc w:val="both"/>
              <w:rPr>
                <w:rFonts w:ascii="Times New Roman" w:eastAsia="Times New Roman" w:hAnsi="Times New Roman" w:cs="Times New Roman"/>
                <w:b/>
                <w:bCs/>
                <w:noProof/>
                <w:sz w:val="24"/>
                <w:szCs w:val="24"/>
              </w:rPr>
            </w:pPr>
            <w:r w:rsidRPr="00F02DA3">
              <w:rPr>
                <w:rFonts w:ascii="Times New Roman" w:hAnsi="Times New Roman" w:cs="Times New Roman"/>
                <w:b/>
                <w:noProof/>
                <w:sz w:val="24"/>
              </w:rPr>
              <w:t>Conformity with the requirements of regulatory enactments</w:t>
            </w:r>
          </w:p>
        </w:tc>
      </w:tr>
      <w:tr w:rsidR="00046E07" w:rsidRPr="00F02DA3" w14:paraId="7EA263BF" w14:textId="77777777" w:rsidTr="00F02DA3">
        <w:trPr>
          <w:tblCellSpacing w:w="15" w:type="dxa"/>
        </w:trPr>
        <w:tc>
          <w:tcPr>
            <w:tcW w:w="416" w:type="pct"/>
            <w:tcBorders>
              <w:top w:val="outset" w:sz="6" w:space="0" w:color="auto"/>
              <w:left w:val="outset" w:sz="6" w:space="0" w:color="auto"/>
              <w:bottom w:val="outset" w:sz="6" w:space="0" w:color="auto"/>
              <w:right w:val="outset" w:sz="6" w:space="0" w:color="auto"/>
            </w:tcBorders>
            <w:hideMark/>
          </w:tcPr>
          <w:p w14:paraId="7336BF6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8.7.1.</w:t>
            </w:r>
          </w:p>
        </w:tc>
        <w:tc>
          <w:tcPr>
            <w:tcW w:w="2631" w:type="pct"/>
            <w:tcBorders>
              <w:top w:val="outset" w:sz="6" w:space="0" w:color="auto"/>
              <w:left w:val="outset" w:sz="6" w:space="0" w:color="auto"/>
              <w:bottom w:val="outset" w:sz="6" w:space="0" w:color="auto"/>
              <w:right w:val="outset" w:sz="6" w:space="0" w:color="auto"/>
            </w:tcBorders>
            <w:hideMark/>
          </w:tcPr>
          <w:p w14:paraId="1659F5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other requirements of this Regulation and the requirements of other binding regulatory enactments have been observed</w:t>
            </w:r>
          </w:p>
        </w:tc>
        <w:tc>
          <w:tcPr>
            <w:tcW w:w="366" w:type="pct"/>
            <w:tcBorders>
              <w:top w:val="outset" w:sz="6" w:space="0" w:color="auto"/>
              <w:left w:val="outset" w:sz="6" w:space="0" w:color="auto"/>
              <w:bottom w:val="outset" w:sz="6" w:space="0" w:color="auto"/>
              <w:right w:val="outset" w:sz="6" w:space="0" w:color="auto"/>
            </w:tcBorders>
            <w:hideMark/>
          </w:tcPr>
          <w:p w14:paraId="1438F2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2" w:type="pct"/>
            <w:tcBorders>
              <w:top w:val="outset" w:sz="6" w:space="0" w:color="auto"/>
              <w:left w:val="outset" w:sz="6" w:space="0" w:color="auto"/>
              <w:bottom w:val="outset" w:sz="6" w:space="0" w:color="auto"/>
              <w:right w:val="outset" w:sz="6" w:space="0" w:color="auto"/>
            </w:tcBorders>
            <w:hideMark/>
          </w:tcPr>
          <w:p w14:paraId="67C4973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9" w:type="pct"/>
            <w:tcBorders>
              <w:top w:val="outset" w:sz="6" w:space="0" w:color="auto"/>
              <w:left w:val="outset" w:sz="6" w:space="0" w:color="auto"/>
              <w:bottom w:val="outset" w:sz="6" w:space="0" w:color="auto"/>
              <w:right w:val="outset" w:sz="6" w:space="0" w:color="auto"/>
            </w:tcBorders>
            <w:hideMark/>
          </w:tcPr>
          <w:p w14:paraId="7BE939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39" w:type="pct"/>
            <w:tcBorders>
              <w:top w:val="outset" w:sz="6" w:space="0" w:color="auto"/>
              <w:left w:val="outset" w:sz="6" w:space="0" w:color="auto"/>
              <w:bottom w:val="outset" w:sz="6" w:space="0" w:color="auto"/>
              <w:right w:val="outset" w:sz="6" w:space="0" w:color="auto"/>
            </w:tcBorders>
            <w:hideMark/>
          </w:tcPr>
          <w:p w14:paraId="3D5EF3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6D99504"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54369364"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Explanatory notes.</w:t>
      </w:r>
    </w:p>
    <w:p w14:paraId="4CC15478"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1 </w:t>
      </w:r>
      <w:r w:rsidRPr="00F02DA3">
        <w:rPr>
          <w:rFonts w:ascii="Times New Roman" w:hAnsi="Times New Roman" w:cs="Times New Roman"/>
          <w:noProof/>
          <w:sz w:val="24"/>
        </w:rPr>
        <w:t>Conforms to the requirements of the Regulation.</w:t>
      </w:r>
    </w:p>
    <w:p w14:paraId="2FD26413"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Deficiencies have been found during the evaluation of programme; however, they are not regarded as non-conformity with the requirements of this Regulation, but it is still necessary to eliminate them. More detailed information has been indicated in Paragraph 11 of this evaluation report.</w:t>
      </w:r>
    </w:p>
    <w:p w14:paraId="3555F6A2"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Does not conform to the requirements of the Regulation. More detailed information has been indicated in Paragraph 10 of this evaluation report.</w:t>
      </w:r>
    </w:p>
    <w:p w14:paraId="3DE3748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4 </w:t>
      </w:r>
      <w:r w:rsidRPr="00F02DA3">
        <w:rPr>
          <w:rFonts w:ascii="Times New Roman" w:hAnsi="Times New Roman" w:cs="Times New Roman"/>
          <w:noProof/>
          <w:sz w:val="24"/>
        </w:rPr>
        <w:t>The conformity criterion is not applied/verified for the respective programme.</w:t>
      </w:r>
    </w:p>
    <w:p w14:paraId="59F92F8F"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46E07" w:rsidRPr="00F02DA3" w14:paraId="3DF1617B" w14:textId="77777777" w:rsidTr="004B4F4F">
        <w:trPr>
          <w:tblCellSpacing w:w="15" w:type="dxa"/>
        </w:trPr>
        <w:tc>
          <w:tcPr>
            <w:tcW w:w="4967" w:type="pct"/>
            <w:tcBorders>
              <w:top w:val="nil"/>
              <w:left w:val="nil"/>
              <w:bottom w:val="nil"/>
              <w:right w:val="nil"/>
            </w:tcBorders>
            <w:hideMark/>
          </w:tcPr>
          <w:p w14:paraId="47A271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Notes regarding the evaluation process</w:t>
            </w:r>
          </w:p>
        </w:tc>
      </w:tr>
      <w:tr w:rsidR="00046E07" w:rsidRPr="00F02DA3" w14:paraId="50FCAF97" w14:textId="77777777" w:rsidTr="004B4F4F">
        <w:trPr>
          <w:tblCellSpacing w:w="15" w:type="dxa"/>
        </w:trPr>
        <w:tc>
          <w:tcPr>
            <w:tcW w:w="4967" w:type="pct"/>
            <w:tcBorders>
              <w:top w:val="nil"/>
              <w:left w:val="nil"/>
              <w:bottom w:val="single" w:sz="6" w:space="0" w:color="auto"/>
              <w:right w:val="nil"/>
            </w:tcBorders>
            <w:hideMark/>
          </w:tcPr>
          <w:p w14:paraId="70358A0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2E4131F" w14:textId="77777777" w:rsidTr="004B4F4F">
        <w:trPr>
          <w:tblCellSpacing w:w="15" w:type="dxa"/>
        </w:trPr>
        <w:tc>
          <w:tcPr>
            <w:tcW w:w="4967" w:type="pct"/>
            <w:tcBorders>
              <w:top w:val="outset" w:sz="6" w:space="0" w:color="auto"/>
              <w:left w:val="nil"/>
              <w:bottom w:val="nil"/>
              <w:right w:val="nil"/>
            </w:tcBorders>
            <w:hideMark/>
          </w:tcPr>
          <w:p w14:paraId="08E922A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9B48ED" w14:textId="77777777" w:rsidTr="004B4F4F">
        <w:trPr>
          <w:tblCellSpacing w:w="15" w:type="dxa"/>
        </w:trPr>
        <w:tc>
          <w:tcPr>
            <w:tcW w:w="4967" w:type="pct"/>
            <w:tcBorders>
              <w:top w:val="nil"/>
              <w:left w:val="nil"/>
              <w:bottom w:val="nil"/>
              <w:right w:val="nil"/>
            </w:tcBorders>
            <w:hideMark/>
          </w:tcPr>
          <w:p w14:paraId="32BE890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Non-conformities found</w:t>
            </w:r>
          </w:p>
        </w:tc>
      </w:tr>
      <w:tr w:rsidR="00046E07" w:rsidRPr="00F02DA3" w14:paraId="6247F27C" w14:textId="77777777" w:rsidTr="004B4F4F">
        <w:trPr>
          <w:tblCellSpacing w:w="15" w:type="dxa"/>
        </w:trPr>
        <w:tc>
          <w:tcPr>
            <w:tcW w:w="4967" w:type="pct"/>
            <w:tcBorders>
              <w:top w:val="nil"/>
              <w:left w:val="nil"/>
              <w:bottom w:val="single" w:sz="6" w:space="0" w:color="auto"/>
              <w:right w:val="nil"/>
            </w:tcBorders>
            <w:hideMark/>
          </w:tcPr>
          <w:p w14:paraId="2A498A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B0E34D8" w14:textId="77777777" w:rsidTr="004B4F4F">
        <w:trPr>
          <w:tblCellSpacing w:w="15" w:type="dxa"/>
        </w:trPr>
        <w:tc>
          <w:tcPr>
            <w:tcW w:w="4967" w:type="pct"/>
            <w:tcBorders>
              <w:top w:val="outset" w:sz="6" w:space="0" w:color="auto"/>
              <w:left w:val="nil"/>
              <w:bottom w:val="nil"/>
              <w:right w:val="nil"/>
            </w:tcBorders>
            <w:hideMark/>
          </w:tcPr>
          <w:p w14:paraId="7D2E7A1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9B0F9CF" w14:textId="77777777" w:rsidTr="004B4F4F">
        <w:trPr>
          <w:tblCellSpacing w:w="15" w:type="dxa"/>
        </w:trPr>
        <w:tc>
          <w:tcPr>
            <w:tcW w:w="4967" w:type="pct"/>
            <w:tcBorders>
              <w:top w:val="nil"/>
              <w:left w:val="nil"/>
              <w:bottom w:val="nil"/>
              <w:right w:val="nil"/>
            </w:tcBorders>
            <w:hideMark/>
          </w:tcPr>
          <w:p w14:paraId="6B0E2BB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11. Deficiencies found</w:t>
            </w:r>
          </w:p>
        </w:tc>
      </w:tr>
      <w:tr w:rsidR="00046E07" w:rsidRPr="00F02DA3" w14:paraId="126054AD" w14:textId="77777777" w:rsidTr="004B4F4F">
        <w:trPr>
          <w:tblCellSpacing w:w="15" w:type="dxa"/>
        </w:trPr>
        <w:tc>
          <w:tcPr>
            <w:tcW w:w="4967" w:type="pct"/>
            <w:tcBorders>
              <w:top w:val="nil"/>
              <w:left w:val="nil"/>
              <w:bottom w:val="single" w:sz="6" w:space="0" w:color="auto"/>
              <w:right w:val="nil"/>
            </w:tcBorders>
            <w:hideMark/>
          </w:tcPr>
          <w:p w14:paraId="356C2F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F1F2C70" w14:textId="77777777" w:rsidTr="004B4F4F">
        <w:trPr>
          <w:tblCellSpacing w:w="15" w:type="dxa"/>
        </w:trPr>
        <w:tc>
          <w:tcPr>
            <w:tcW w:w="4967" w:type="pct"/>
            <w:tcBorders>
              <w:top w:val="outset" w:sz="6" w:space="0" w:color="auto"/>
              <w:left w:val="nil"/>
              <w:bottom w:val="nil"/>
              <w:right w:val="nil"/>
            </w:tcBorders>
            <w:hideMark/>
          </w:tcPr>
          <w:p w14:paraId="149D3C4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56D0A2E" w14:textId="77777777" w:rsidTr="004B4F4F">
        <w:trPr>
          <w:tblCellSpacing w:w="15" w:type="dxa"/>
        </w:trPr>
        <w:tc>
          <w:tcPr>
            <w:tcW w:w="4967" w:type="pct"/>
            <w:tcBorders>
              <w:top w:val="nil"/>
              <w:left w:val="nil"/>
              <w:bottom w:val="nil"/>
              <w:right w:val="nil"/>
            </w:tcBorders>
            <w:hideMark/>
          </w:tcPr>
          <w:p w14:paraId="19F8B6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12. Opinion of the assessor(s)</w:t>
            </w:r>
          </w:p>
        </w:tc>
      </w:tr>
      <w:tr w:rsidR="00046E07" w:rsidRPr="00F02DA3" w14:paraId="0B0795CD" w14:textId="77777777" w:rsidTr="004B4F4F">
        <w:trPr>
          <w:tblCellSpacing w:w="15" w:type="dxa"/>
        </w:trPr>
        <w:tc>
          <w:tcPr>
            <w:tcW w:w="4967" w:type="pct"/>
            <w:tcBorders>
              <w:top w:val="nil"/>
              <w:left w:val="nil"/>
              <w:bottom w:val="single" w:sz="6" w:space="0" w:color="auto"/>
              <w:right w:val="nil"/>
            </w:tcBorders>
            <w:hideMark/>
          </w:tcPr>
          <w:p w14:paraId="732C716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D0A860E"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57C5A3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13. The evaluation report may be appealed in accordance with the procedures laid down in the Administrative Procedure Law within one month from the moment it has become effective by submitting a relevant application to the State stock company “Maritime Administration of Latvia”. The decision of the State stock company “Maritime Administration of Latvia” may be appealed to a court within one month in accordance with the procedures laid down in the Administrative Procedure Law.</w:t>
      </w:r>
    </w:p>
    <w:p w14:paraId="542B90BA"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5"/>
        <w:gridCol w:w="297"/>
        <w:gridCol w:w="2431"/>
        <w:gridCol w:w="297"/>
        <w:gridCol w:w="3601"/>
      </w:tblGrid>
      <w:tr w:rsidR="00046E07" w:rsidRPr="00F02DA3" w14:paraId="64B2DBD9" w14:textId="77777777" w:rsidTr="004B4F4F">
        <w:trPr>
          <w:tblCellSpacing w:w="15" w:type="dxa"/>
        </w:trPr>
        <w:tc>
          <w:tcPr>
            <w:tcW w:w="1323" w:type="pct"/>
            <w:tcBorders>
              <w:top w:val="nil"/>
              <w:left w:val="nil"/>
              <w:bottom w:val="nil"/>
              <w:right w:val="nil"/>
            </w:tcBorders>
            <w:hideMark/>
          </w:tcPr>
          <w:p w14:paraId="265C01B2" w14:textId="77777777" w:rsidR="008D0BB6" w:rsidRPr="00F02DA3" w:rsidRDefault="008D0BB6" w:rsidP="004B4F4F">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14. The evaluation report was drawn up by</w:t>
            </w:r>
          </w:p>
        </w:tc>
        <w:tc>
          <w:tcPr>
            <w:tcW w:w="147" w:type="pct"/>
            <w:tcBorders>
              <w:top w:val="nil"/>
              <w:left w:val="nil"/>
              <w:bottom w:val="nil"/>
              <w:right w:val="nil"/>
            </w:tcBorders>
            <w:vAlign w:val="center"/>
            <w:hideMark/>
          </w:tcPr>
          <w:p w14:paraId="32B9C0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1B0CDA9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72A2DC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single" w:sz="6" w:space="0" w:color="auto"/>
              <w:right w:val="nil"/>
            </w:tcBorders>
            <w:vAlign w:val="center"/>
            <w:hideMark/>
          </w:tcPr>
          <w:p w14:paraId="082A956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2C0F300" w14:textId="77777777" w:rsidTr="004B4F4F">
        <w:trPr>
          <w:tblCellSpacing w:w="15" w:type="dxa"/>
        </w:trPr>
        <w:tc>
          <w:tcPr>
            <w:tcW w:w="1323" w:type="pct"/>
            <w:tcBorders>
              <w:top w:val="nil"/>
              <w:left w:val="nil"/>
              <w:bottom w:val="nil"/>
              <w:right w:val="nil"/>
            </w:tcBorders>
            <w:vAlign w:val="center"/>
            <w:hideMark/>
          </w:tcPr>
          <w:p w14:paraId="3CA8F397" w14:textId="77777777" w:rsidR="008D0BB6" w:rsidRPr="00F02DA3" w:rsidRDefault="008D0BB6" w:rsidP="004B4F4F">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3895C6F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64FDD248"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7878FFFA"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55010245"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26CF89BC" w14:textId="77777777" w:rsidTr="004B4F4F">
        <w:trPr>
          <w:tblCellSpacing w:w="15" w:type="dxa"/>
        </w:trPr>
        <w:tc>
          <w:tcPr>
            <w:tcW w:w="1323" w:type="pct"/>
            <w:tcBorders>
              <w:top w:val="nil"/>
              <w:left w:val="nil"/>
              <w:bottom w:val="nil"/>
              <w:right w:val="nil"/>
            </w:tcBorders>
            <w:vAlign w:val="center"/>
            <w:hideMark/>
          </w:tcPr>
          <w:p w14:paraId="5F3709FC" w14:textId="77777777" w:rsidR="008D0BB6" w:rsidRPr="00F02DA3" w:rsidRDefault="008D0BB6" w:rsidP="004B4F4F">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5D86F13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1CE0E808"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7B3249F4"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534C07AE"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6639DC4A" w14:textId="77777777" w:rsidTr="004B4F4F">
        <w:trPr>
          <w:tblCellSpacing w:w="15" w:type="dxa"/>
        </w:trPr>
        <w:tc>
          <w:tcPr>
            <w:tcW w:w="1323" w:type="pct"/>
            <w:tcBorders>
              <w:top w:val="nil"/>
              <w:left w:val="nil"/>
              <w:bottom w:val="nil"/>
              <w:right w:val="nil"/>
            </w:tcBorders>
            <w:hideMark/>
          </w:tcPr>
          <w:p w14:paraId="02E3BDE1" w14:textId="77777777" w:rsidR="008D0BB6" w:rsidRPr="00F02DA3" w:rsidRDefault="008D0BB6" w:rsidP="004B4F4F">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15. Hereby I certify the evaluation</w:t>
            </w:r>
          </w:p>
        </w:tc>
        <w:tc>
          <w:tcPr>
            <w:tcW w:w="147" w:type="pct"/>
            <w:tcBorders>
              <w:top w:val="nil"/>
              <w:left w:val="nil"/>
              <w:bottom w:val="nil"/>
              <w:right w:val="nil"/>
            </w:tcBorders>
            <w:vAlign w:val="center"/>
            <w:hideMark/>
          </w:tcPr>
          <w:p w14:paraId="75F8064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4715ABB6"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25692E79"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4F28AB20"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60B198FC" w14:textId="77777777" w:rsidTr="004B4F4F">
        <w:trPr>
          <w:tblCellSpacing w:w="15" w:type="dxa"/>
        </w:trPr>
        <w:tc>
          <w:tcPr>
            <w:tcW w:w="1323" w:type="pct"/>
            <w:tcBorders>
              <w:top w:val="nil"/>
              <w:left w:val="nil"/>
              <w:bottom w:val="single" w:sz="6" w:space="0" w:color="auto"/>
              <w:right w:val="nil"/>
            </w:tcBorders>
            <w:vAlign w:val="center"/>
            <w:hideMark/>
          </w:tcPr>
          <w:p w14:paraId="54C4F1C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27C328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11ABAA68"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01B51C32"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single" w:sz="6" w:space="0" w:color="auto"/>
              <w:right w:val="nil"/>
            </w:tcBorders>
            <w:vAlign w:val="center"/>
            <w:hideMark/>
          </w:tcPr>
          <w:p w14:paraId="1C07576C"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r>
      <w:tr w:rsidR="00046E07" w:rsidRPr="00F02DA3" w14:paraId="6D46ED5A" w14:textId="77777777" w:rsidTr="004B4F4F">
        <w:trPr>
          <w:tblCellSpacing w:w="15" w:type="dxa"/>
        </w:trPr>
        <w:tc>
          <w:tcPr>
            <w:tcW w:w="1323" w:type="pct"/>
            <w:tcBorders>
              <w:top w:val="outset" w:sz="6" w:space="0" w:color="auto"/>
              <w:left w:val="nil"/>
              <w:bottom w:val="nil"/>
              <w:right w:val="nil"/>
            </w:tcBorders>
            <w:hideMark/>
          </w:tcPr>
          <w:p w14:paraId="1846E8B8"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(position)</w:t>
            </w:r>
          </w:p>
        </w:tc>
        <w:tc>
          <w:tcPr>
            <w:tcW w:w="147" w:type="pct"/>
            <w:tcBorders>
              <w:top w:val="nil"/>
              <w:left w:val="nil"/>
              <w:bottom w:val="nil"/>
              <w:right w:val="nil"/>
            </w:tcBorders>
            <w:vAlign w:val="center"/>
            <w:hideMark/>
          </w:tcPr>
          <w:p w14:paraId="735AA7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77CFE664"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7DC692EB"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45FF46AB"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2A1D6022" w14:textId="77777777" w:rsidTr="004B4F4F">
        <w:trPr>
          <w:tblCellSpacing w:w="15" w:type="dxa"/>
        </w:trPr>
        <w:tc>
          <w:tcPr>
            <w:tcW w:w="1323" w:type="pct"/>
            <w:tcBorders>
              <w:top w:val="nil"/>
              <w:left w:val="nil"/>
              <w:bottom w:val="single" w:sz="6" w:space="0" w:color="auto"/>
              <w:right w:val="nil"/>
            </w:tcBorders>
            <w:vAlign w:val="center"/>
            <w:hideMark/>
          </w:tcPr>
          <w:p w14:paraId="550C90BA"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5E1913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030641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2150EE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1CE8CD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CD46FE5" w14:textId="77777777" w:rsidTr="004B4F4F">
        <w:trPr>
          <w:tblCellSpacing w:w="15" w:type="dxa"/>
        </w:trPr>
        <w:tc>
          <w:tcPr>
            <w:tcW w:w="1323" w:type="pct"/>
            <w:tcBorders>
              <w:top w:val="outset" w:sz="6" w:space="0" w:color="auto"/>
              <w:left w:val="nil"/>
              <w:bottom w:val="nil"/>
              <w:right w:val="nil"/>
            </w:tcBorders>
            <w:hideMark/>
          </w:tcPr>
          <w:p w14:paraId="43FDBF29" w14:textId="77777777" w:rsidR="008D0BB6" w:rsidRPr="00F02DA3" w:rsidRDefault="008D0BB6" w:rsidP="004B4F4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147" w:type="pct"/>
            <w:tcBorders>
              <w:top w:val="nil"/>
              <w:left w:val="nil"/>
              <w:bottom w:val="nil"/>
              <w:right w:val="nil"/>
            </w:tcBorders>
            <w:vAlign w:val="center"/>
            <w:hideMark/>
          </w:tcPr>
          <w:p w14:paraId="789B545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79FEB21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3B040B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252BCF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1CD571E5"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437F1F8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“signature” and “date” shall not be completed if the electronic document has been drawn up in accordance with the regulatory enactments regarding drawing up of electronic documents.</w:t>
      </w:r>
    </w:p>
    <w:p w14:paraId="7EE966DD"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5B1C30E8"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638D219A" w14:textId="77777777" w:rsidR="00F02DA3" w:rsidRP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sidRPr="00F02DA3">
        <w:rPr>
          <w:rFonts w:ascii="Times New Roman" w:hAnsi="Times New Roman" w:cs="Times New Roman"/>
          <w:noProof/>
          <w:sz w:val="24"/>
        </w:rPr>
        <w:t>the Minister for the Interior —</w:t>
      </w:r>
    </w:p>
    <w:p w14:paraId="384EEB4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Pr="00F02DA3">
        <w:rPr>
          <w:rFonts w:ascii="Times New Roman" w:hAnsi="Times New Roman" w:cs="Times New Roman"/>
          <w:noProof/>
          <w:sz w:val="24"/>
        </w:rPr>
        <w:t>Uldis Augulis</w:t>
      </w:r>
    </w:p>
    <w:p w14:paraId="46A611C9"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6C052EEC" w14:textId="77777777" w:rsidR="004B4F4F" w:rsidRPr="00F02DA3" w:rsidRDefault="004B4F4F">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1DE60AF3"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1D3EBF75" w14:textId="77777777" w:rsidR="00046E07" w:rsidRPr="00F02DA3" w:rsidRDefault="008D0BB6" w:rsidP="004B4F4F">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6</w:t>
      </w:r>
    </w:p>
    <w:p w14:paraId="0B43A14E" w14:textId="77777777" w:rsidR="00046E07" w:rsidRPr="00F02DA3" w:rsidRDefault="008D0BB6" w:rsidP="004B4F4F">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3C8FF0D9" w14:textId="77777777" w:rsidR="00046E07" w:rsidRPr="00F02DA3" w:rsidRDefault="008D0BB6" w:rsidP="004B4F4F">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7917818E" w14:textId="77777777" w:rsidR="008D0BB6" w:rsidRPr="00F02DA3" w:rsidRDefault="008D0BB6" w:rsidP="004B4F4F">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27" w:name="piel6"/>
      <w:bookmarkEnd w:id="127"/>
    </w:p>
    <w:p w14:paraId="15D224CB"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39DA2B21"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01B5715A" w14:textId="77777777" w:rsidR="008D0BB6" w:rsidRPr="00F02DA3" w:rsidRDefault="008D0BB6" w:rsidP="004B4F4F">
      <w:pPr>
        <w:spacing w:after="0" w:line="240" w:lineRule="auto"/>
        <w:jc w:val="center"/>
        <w:rPr>
          <w:rFonts w:ascii="Times New Roman" w:eastAsia="Times New Roman" w:hAnsi="Times New Roman" w:cs="Times New Roman"/>
          <w:b/>
          <w:noProof/>
          <w:sz w:val="28"/>
          <w:szCs w:val="28"/>
        </w:rPr>
      </w:pPr>
      <w:bookmarkStart w:id="128" w:name="573071"/>
      <w:bookmarkEnd w:id="128"/>
      <w:r w:rsidRPr="00F02DA3">
        <w:rPr>
          <w:rFonts w:ascii="Times New Roman" w:hAnsi="Times New Roman" w:cs="Times New Roman"/>
          <w:b/>
          <w:noProof/>
          <w:sz w:val="28"/>
        </w:rPr>
        <w:t>Specimen Report on Evaluation of the Quality Management System</w:t>
      </w:r>
    </w:p>
    <w:p w14:paraId="28CA2D70"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p w14:paraId="6F3DEDD0" w14:textId="77777777" w:rsidR="004B4F4F" w:rsidRPr="00F02DA3" w:rsidRDefault="004B4F4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046E07" w:rsidRPr="00F02DA3" w14:paraId="7613044D" w14:textId="77777777" w:rsidTr="001813B7">
        <w:trPr>
          <w:tblCellSpacing w:w="15" w:type="dxa"/>
        </w:trPr>
        <w:tc>
          <w:tcPr>
            <w:tcW w:w="1782" w:type="pct"/>
            <w:tcBorders>
              <w:top w:val="nil"/>
              <w:left w:val="nil"/>
              <w:bottom w:val="nil"/>
              <w:right w:val="nil"/>
            </w:tcBorders>
            <w:vAlign w:val="center"/>
            <w:hideMark/>
          </w:tcPr>
          <w:p w14:paraId="35D94A6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168" w:type="pct"/>
            <w:tcBorders>
              <w:top w:val="nil"/>
              <w:left w:val="nil"/>
              <w:bottom w:val="single" w:sz="6" w:space="0" w:color="auto"/>
              <w:right w:val="nil"/>
            </w:tcBorders>
            <w:vAlign w:val="center"/>
            <w:hideMark/>
          </w:tcPr>
          <w:p w14:paraId="6C077B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6FF8AD4" w14:textId="77777777" w:rsidTr="001813B7">
        <w:trPr>
          <w:tblCellSpacing w:w="15" w:type="dxa"/>
        </w:trPr>
        <w:tc>
          <w:tcPr>
            <w:tcW w:w="1782" w:type="pct"/>
            <w:tcBorders>
              <w:top w:val="nil"/>
              <w:left w:val="nil"/>
              <w:bottom w:val="nil"/>
              <w:right w:val="nil"/>
            </w:tcBorders>
            <w:vAlign w:val="center"/>
            <w:hideMark/>
          </w:tcPr>
          <w:p w14:paraId="5299069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539DC79C"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129C6D8F" w14:textId="77777777" w:rsidTr="001813B7">
        <w:trPr>
          <w:tblCellSpacing w:w="15" w:type="dxa"/>
        </w:trPr>
        <w:tc>
          <w:tcPr>
            <w:tcW w:w="1782" w:type="pct"/>
            <w:tcBorders>
              <w:top w:val="nil"/>
              <w:left w:val="nil"/>
              <w:bottom w:val="nil"/>
              <w:right w:val="nil"/>
            </w:tcBorders>
            <w:vAlign w:val="center"/>
            <w:hideMark/>
          </w:tcPr>
          <w:p w14:paraId="747DDB1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single" w:sz="6" w:space="0" w:color="auto"/>
              <w:right w:val="nil"/>
            </w:tcBorders>
            <w:vAlign w:val="center"/>
            <w:hideMark/>
          </w:tcPr>
          <w:p w14:paraId="1B4A75F8"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3B11CD01" w14:textId="77777777" w:rsidTr="001813B7">
        <w:trPr>
          <w:tblCellSpacing w:w="15" w:type="dxa"/>
        </w:trPr>
        <w:tc>
          <w:tcPr>
            <w:tcW w:w="1782" w:type="pct"/>
            <w:tcBorders>
              <w:top w:val="nil"/>
              <w:left w:val="nil"/>
              <w:bottom w:val="nil"/>
              <w:right w:val="nil"/>
            </w:tcBorders>
            <w:vAlign w:val="center"/>
            <w:hideMark/>
          </w:tcPr>
          <w:p w14:paraId="1623BE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outset" w:sz="6" w:space="0" w:color="auto"/>
              <w:left w:val="nil"/>
              <w:bottom w:val="nil"/>
              <w:right w:val="nil"/>
            </w:tcBorders>
            <w:hideMark/>
          </w:tcPr>
          <w:p w14:paraId="745D51A3"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 telephone and fax number)</w:t>
            </w:r>
          </w:p>
        </w:tc>
      </w:tr>
    </w:tbl>
    <w:p w14:paraId="34F283B1" w14:textId="77777777" w:rsidR="001813B7" w:rsidRPr="00F02DA3" w:rsidRDefault="001813B7" w:rsidP="00046E07">
      <w:pPr>
        <w:spacing w:after="0" w:line="240" w:lineRule="auto"/>
        <w:jc w:val="both"/>
        <w:rPr>
          <w:rFonts w:ascii="Times New Roman" w:eastAsia="Times New Roman" w:hAnsi="Times New Roman" w:cs="Times New Roman"/>
          <w:b/>
          <w:bCs/>
          <w:noProof/>
          <w:sz w:val="24"/>
          <w:szCs w:val="24"/>
        </w:rPr>
      </w:pPr>
    </w:p>
    <w:p w14:paraId="56B2FF75" w14:textId="77777777" w:rsidR="008D0BB6" w:rsidRPr="00F02DA3" w:rsidRDefault="008D0BB6" w:rsidP="001813B7">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Report on Evaluation of the Quality Management System of the Educational Institution or Training Centre No. _________</w:t>
      </w:r>
    </w:p>
    <w:p w14:paraId="2BFF0365" w14:textId="77777777" w:rsidR="001813B7" w:rsidRPr="00F02DA3" w:rsidRDefault="001813B7"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9"/>
        <w:gridCol w:w="6062"/>
      </w:tblGrid>
      <w:tr w:rsidR="00046E07" w:rsidRPr="00F02DA3" w14:paraId="201CF120" w14:textId="77777777" w:rsidTr="001813B7">
        <w:trPr>
          <w:tblCellSpacing w:w="15" w:type="dxa"/>
        </w:trPr>
        <w:tc>
          <w:tcPr>
            <w:tcW w:w="1634" w:type="pct"/>
            <w:tcBorders>
              <w:top w:val="nil"/>
              <w:left w:val="nil"/>
              <w:bottom w:val="nil"/>
              <w:right w:val="nil"/>
            </w:tcBorders>
            <w:hideMark/>
          </w:tcPr>
          <w:p w14:paraId="713216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The person(s) who performs the evaluation of the quality management system of the educational institution or training centre</w:t>
            </w:r>
          </w:p>
        </w:tc>
        <w:tc>
          <w:tcPr>
            <w:tcW w:w="3317" w:type="pct"/>
            <w:tcBorders>
              <w:top w:val="nil"/>
              <w:left w:val="nil"/>
              <w:bottom w:val="single" w:sz="6" w:space="0" w:color="auto"/>
              <w:right w:val="nil"/>
            </w:tcBorders>
            <w:hideMark/>
          </w:tcPr>
          <w:p w14:paraId="2982F5D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5FADA07" w14:textId="77777777" w:rsidTr="001813B7">
        <w:trPr>
          <w:tblCellSpacing w:w="15" w:type="dxa"/>
        </w:trPr>
        <w:tc>
          <w:tcPr>
            <w:tcW w:w="1634" w:type="pct"/>
            <w:tcBorders>
              <w:top w:val="nil"/>
              <w:left w:val="nil"/>
              <w:bottom w:val="nil"/>
              <w:right w:val="nil"/>
            </w:tcBorders>
            <w:hideMark/>
          </w:tcPr>
          <w:p w14:paraId="115B13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6E1425CB"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and position)</w:t>
            </w:r>
          </w:p>
        </w:tc>
      </w:tr>
      <w:tr w:rsidR="00046E07" w:rsidRPr="00F02DA3" w14:paraId="405A2C70" w14:textId="77777777" w:rsidTr="001813B7">
        <w:trPr>
          <w:tblCellSpacing w:w="15" w:type="dxa"/>
        </w:trPr>
        <w:tc>
          <w:tcPr>
            <w:tcW w:w="1634" w:type="pct"/>
            <w:tcBorders>
              <w:top w:val="nil"/>
              <w:left w:val="nil"/>
              <w:bottom w:val="nil"/>
              <w:right w:val="nil"/>
            </w:tcBorders>
            <w:hideMark/>
          </w:tcPr>
          <w:p w14:paraId="538B0CF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nil"/>
              <w:left w:val="nil"/>
              <w:bottom w:val="nil"/>
              <w:right w:val="nil"/>
            </w:tcBorders>
            <w:hideMark/>
          </w:tcPr>
          <w:p w14:paraId="187E4CEF"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52EDC5F4" w14:textId="77777777" w:rsidTr="001813B7">
        <w:trPr>
          <w:tblCellSpacing w:w="15" w:type="dxa"/>
        </w:trPr>
        <w:tc>
          <w:tcPr>
            <w:tcW w:w="1634" w:type="pct"/>
            <w:tcBorders>
              <w:top w:val="nil"/>
              <w:left w:val="nil"/>
              <w:bottom w:val="nil"/>
              <w:right w:val="nil"/>
            </w:tcBorders>
            <w:hideMark/>
          </w:tcPr>
          <w:p w14:paraId="5E67A6B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Evaluation date (from/to)</w:t>
            </w:r>
          </w:p>
        </w:tc>
        <w:tc>
          <w:tcPr>
            <w:tcW w:w="3317" w:type="pct"/>
            <w:tcBorders>
              <w:top w:val="nil"/>
              <w:left w:val="nil"/>
              <w:bottom w:val="single" w:sz="6" w:space="0" w:color="auto"/>
              <w:right w:val="nil"/>
            </w:tcBorders>
            <w:hideMark/>
          </w:tcPr>
          <w:p w14:paraId="4972C49E"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360158CA" w14:textId="77777777" w:rsidTr="001813B7">
        <w:trPr>
          <w:tblCellSpacing w:w="15" w:type="dxa"/>
        </w:trPr>
        <w:tc>
          <w:tcPr>
            <w:tcW w:w="1634" w:type="pct"/>
            <w:tcBorders>
              <w:top w:val="nil"/>
              <w:left w:val="nil"/>
              <w:bottom w:val="nil"/>
              <w:right w:val="nil"/>
            </w:tcBorders>
            <w:hideMark/>
          </w:tcPr>
          <w:p w14:paraId="06CFF25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7290BF21"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7EBAA154" w14:textId="77777777" w:rsidTr="001813B7">
        <w:trPr>
          <w:tblCellSpacing w:w="15" w:type="dxa"/>
        </w:trPr>
        <w:tc>
          <w:tcPr>
            <w:tcW w:w="1634" w:type="pct"/>
            <w:tcBorders>
              <w:top w:val="nil"/>
              <w:left w:val="nil"/>
              <w:bottom w:val="nil"/>
              <w:right w:val="nil"/>
            </w:tcBorders>
            <w:hideMark/>
          </w:tcPr>
          <w:p w14:paraId="6CB8045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Location of the evaluation</w:t>
            </w:r>
          </w:p>
        </w:tc>
        <w:tc>
          <w:tcPr>
            <w:tcW w:w="3317" w:type="pct"/>
            <w:tcBorders>
              <w:top w:val="nil"/>
              <w:left w:val="nil"/>
              <w:bottom w:val="single" w:sz="6" w:space="0" w:color="auto"/>
              <w:right w:val="nil"/>
            </w:tcBorders>
            <w:hideMark/>
          </w:tcPr>
          <w:p w14:paraId="6A8B57F7"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3889D480" w14:textId="77777777" w:rsidTr="001813B7">
        <w:trPr>
          <w:tblCellSpacing w:w="15" w:type="dxa"/>
        </w:trPr>
        <w:tc>
          <w:tcPr>
            <w:tcW w:w="1634" w:type="pct"/>
            <w:tcBorders>
              <w:top w:val="nil"/>
              <w:left w:val="nil"/>
              <w:bottom w:val="nil"/>
              <w:right w:val="nil"/>
            </w:tcBorders>
            <w:hideMark/>
          </w:tcPr>
          <w:p w14:paraId="58CC045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25D0062E"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(address)</w:t>
            </w:r>
          </w:p>
        </w:tc>
      </w:tr>
    </w:tbl>
    <w:p w14:paraId="1AA9F869"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05AB99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4. The purpose of evaluation — to evaluate the conformity of the quality management system of the educational institution or training centre (hereinafter – the institution) with Cabinet Regulation No. 710 of 15 December 2015, Regulations Regarding Certification, Implementation, and Monitoring of Professional Training Programmes for Seafarers (hereinafter – the Regulation).</w:t>
      </w:r>
    </w:p>
    <w:p w14:paraId="23337145"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078D1B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 Evaluation of the quality management system according to the following criteria (mark the appropriate with an X):</w:t>
      </w:r>
    </w:p>
    <w:p w14:paraId="4B5F9A92" w14:textId="77777777" w:rsidR="00F02DA3" w:rsidRPr="00F02DA3" w:rsidRDefault="00F02DA3">
      <w:pPr>
        <w:rPr>
          <w:rFonts w:ascii="Times New Roman" w:eastAsia="Times New Roman" w:hAnsi="Times New Roman" w:cs="Times New Roman"/>
          <w:noProof/>
          <w:sz w:val="24"/>
          <w:szCs w:val="24"/>
        </w:rPr>
      </w:pPr>
      <w:r w:rsidRPr="00F02DA3">
        <w:rPr>
          <w:rFonts w:ascii="Times New Roman" w:eastAsia="Times New Roman" w:hAnsi="Times New Roman" w:cs="Times New Roman"/>
          <w:noProof/>
          <w:sz w:val="24"/>
          <w:szCs w:val="24"/>
        </w:rPr>
        <w:br w:type="page"/>
      </w:r>
    </w:p>
    <w:p w14:paraId="2DB9C070"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9"/>
        <w:gridCol w:w="4858"/>
        <w:gridCol w:w="702"/>
        <w:gridCol w:w="787"/>
        <w:gridCol w:w="617"/>
        <w:gridCol w:w="1282"/>
      </w:tblGrid>
      <w:tr w:rsidR="00046E07" w:rsidRPr="00F02DA3" w14:paraId="670017F1"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4A1843A8"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2666" w:type="pct"/>
            <w:tcBorders>
              <w:top w:val="outset" w:sz="6" w:space="0" w:color="auto"/>
              <w:left w:val="outset" w:sz="6" w:space="0" w:color="auto"/>
              <w:bottom w:val="outset" w:sz="6" w:space="0" w:color="auto"/>
              <w:right w:val="outset" w:sz="6" w:space="0" w:color="auto"/>
            </w:tcBorders>
            <w:vAlign w:val="center"/>
            <w:hideMark/>
          </w:tcPr>
          <w:p w14:paraId="1FE85C00"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Evaluation criteria</w:t>
            </w:r>
          </w:p>
        </w:tc>
        <w:tc>
          <w:tcPr>
            <w:tcW w:w="371" w:type="pct"/>
            <w:tcBorders>
              <w:top w:val="outset" w:sz="6" w:space="0" w:color="auto"/>
              <w:left w:val="outset" w:sz="6" w:space="0" w:color="auto"/>
              <w:bottom w:val="outset" w:sz="6" w:space="0" w:color="auto"/>
              <w:right w:val="outset" w:sz="6" w:space="0" w:color="auto"/>
            </w:tcBorders>
            <w:vAlign w:val="center"/>
            <w:hideMark/>
          </w:tcPr>
          <w:p w14:paraId="301E28EB"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Yes</w:t>
            </w:r>
            <w:r w:rsidRPr="00F02DA3">
              <w:rPr>
                <w:rFonts w:ascii="Times New Roman" w:hAnsi="Times New Roman" w:cs="Times New Roman"/>
                <w:noProof/>
                <w:sz w:val="24"/>
                <w:vertAlign w:val="superscript"/>
              </w:rPr>
              <w:t>1</w:t>
            </w:r>
          </w:p>
        </w:tc>
        <w:tc>
          <w:tcPr>
            <w:tcW w:w="418" w:type="pct"/>
            <w:tcBorders>
              <w:top w:val="outset" w:sz="6" w:space="0" w:color="auto"/>
              <w:left w:val="outset" w:sz="6" w:space="0" w:color="auto"/>
              <w:bottom w:val="outset" w:sz="6" w:space="0" w:color="auto"/>
              <w:right w:val="outset" w:sz="6" w:space="0" w:color="auto"/>
            </w:tcBorders>
            <w:vAlign w:val="center"/>
            <w:hideMark/>
          </w:tcPr>
          <w:p w14:paraId="10148CB3"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Partly</w:t>
            </w:r>
            <w:r w:rsidRPr="00F02DA3">
              <w:rPr>
                <w:rFonts w:ascii="Times New Roman" w:hAnsi="Times New Roman" w:cs="Times New Roman"/>
                <w:noProof/>
                <w:sz w:val="24"/>
                <w:vertAlign w:val="superscript"/>
              </w:rPr>
              <w:t>2</w:t>
            </w:r>
          </w:p>
        </w:tc>
        <w:tc>
          <w:tcPr>
            <w:tcW w:w="324" w:type="pct"/>
            <w:tcBorders>
              <w:top w:val="outset" w:sz="6" w:space="0" w:color="auto"/>
              <w:left w:val="outset" w:sz="6" w:space="0" w:color="auto"/>
              <w:bottom w:val="outset" w:sz="6" w:space="0" w:color="auto"/>
              <w:right w:val="outset" w:sz="6" w:space="0" w:color="auto"/>
            </w:tcBorders>
            <w:vAlign w:val="center"/>
            <w:hideMark/>
          </w:tcPr>
          <w:p w14:paraId="7F6673E2"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r w:rsidRPr="00F02DA3">
              <w:rPr>
                <w:rFonts w:ascii="Times New Roman" w:hAnsi="Times New Roman" w:cs="Times New Roman"/>
                <w:noProof/>
                <w:sz w:val="24"/>
                <w:vertAlign w:val="superscript"/>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78A289"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Not applicable</w:t>
            </w:r>
            <w:r w:rsidRPr="00F02DA3">
              <w:rPr>
                <w:rFonts w:ascii="Times New Roman" w:hAnsi="Times New Roman" w:cs="Times New Roman"/>
                <w:noProof/>
                <w:sz w:val="24"/>
                <w:vertAlign w:val="superscript"/>
              </w:rPr>
              <w:t>4</w:t>
            </w:r>
          </w:p>
        </w:tc>
      </w:tr>
      <w:tr w:rsidR="00046E07" w:rsidRPr="00F02DA3" w14:paraId="1834ADCF"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9A35EE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w:t>
            </w:r>
          </w:p>
        </w:tc>
        <w:tc>
          <w:tcPr>
            <w:tcW w:w="2666" w:type="pct"/>
            <w:tcBorders>
              <w:top w:val="outset" w:sz="6" w:space="0" w:color="auto"/>
              <w:left w:val="outset" w:sz="6" w:space="0" w:color="auto"/>
              <w:bottom w:val="outset" w:sz="6" w:space="0" w:color="auto"/>
              <w:right w:val="outset" w:sz="6" w:space="0" w:color="auto"/>
            </w:tcBorders>
            <w:hideMark/>
          </w:tcPr>
          <w:p w14:paraId="5B7CA26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educational institution has been registered in the register of educational institutions and documents certifying the registration are available</w:t>
            </w:r>
          </w:p>
        </w:tc>
        <w:tc>
          <w:tcPr>
            <w:tcW w:w="371" w:type="pct"/>
            <w:tcBorders>
              <w:top w:val="outset" w:sz="6" w:space="0" w:color="auto"/>
              <w:left w:val="outset" w:sz="6" w:space="0" w:color="auto"/>
              <w:bottom w:val="outset" w:sz="6" w:space="0" w:color="auto"/>
              <w:right w:val="outset" w:sz="6" w:space="0" w:color="auto"/>
            </w:tcBorders>
            <w:hideMark/>
          </w:tcPr>
          <w:p w14:paraId="576F25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5DF0496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63D4C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8BE50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4C83306"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7FC99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w:t>
            </w:r>
          </w:p>
        </w:tc>
        <w:tc>
          <w:tcPr>
            <w:tcW w:w="2666" w:type="pct"/>
            <w:tcBorders>
              <w:top w:val="outset" w:sz="6" w:space="0" w:color="auto"/>
              <w:left w:val="outset" w:sz="6" w:space="0" w:color="auto"/>
              <w:bottom w:val="outset" w:sz="6" w:space="0" w:color="auto"/>
              <w:right w:val="outset" w:sz="6" w:space="0" w:color="auto"/>
            </w:tcBorders>
            <w:hideMark/>
          </w:tcPr>
          <w:p w14:paraId="70A3DD8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documents on the establishment and registration of the training centre are available</w:t>
            </w:r>
          </w:p>
        </w:tc>
        <w:tc>
          <w:tcPr>
            <w:tcW w:w="371" w:type="pct"/>
            <w:tcBorders>
              <w:top w:val="outset" w:sz="6" w:space="0" w:color="auto"/>
              <w:left w:val="outset" w:sz="6" w:space="0" w:color="auto"/>
              <w:bottom w:val="outset" w:sz="6" w:space="0" w:color="auto"/>
              <w:right w:val="outset" w:sz="6" w:space="0" w:color="auto"/>
            </w:tcBorders>
            <w:hideMark/>
          </w:tcPr>
          <w:p w14:paraId="597752E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51B411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42193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72A81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135977E"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1F5A4EA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5.3.</w:t>
            </w:r>
          </w:p>
        </w:tc>
        <w:tc>
          <w:tcPr>
            <w:tcW w:w="2666" w:type="pct"/>
            <w:tcBorders>
              <w:top w:val="outset" w:sz="6" w:space="0" w:color="auto"/>
              <w:left w:val="outset" w:sz="6" w:space="0" w:color="auto"/>
              <w:bottom w:val="outset" w:sz="6" w:space="0" w:color="auto"/>
              <w:right w:val="outset" w:sz="6" w:space="0" w:color="auto"/>
            </w:tcBorders>
            <w:hideMark/>
          </w:tcPr>
          <w:p w14:paraId="66888F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by-laws or Constitution of the institution are available</w:t>
            </w:r>
          </w:p>
        </w:tc>
        <w:tc>
          <w:tcPr>
            <w:tcW w:w="371" w:type="pct"/>
            <w:tcBorders>
              <w:top w:val="outset" w:sz="6" w:space="0" w:color="auto"/>
              <w:left w:val="outset" w:sz="6" w:space="0" w:color="auto"/>
              <w:bottom w:val="outset" w:sz="6" w:space="0" w:color="auto"/>
              <w:right w:val="outset" w:sz="6" w:space="0" w:color="auto"/>
            </w:tcBorders>
            <w:hideMark/>
          </w:tcPr>
          <w:p w14:paraId="1FEE31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0FF37B6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AD11C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33C091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4191553"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00171F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5.4.</w:t>
            </w:r>
          </w:p>
        </w:tc>
        <w:tc>
          <w:tcPr>
            <w:tcW w:w="2666" w:type="pct"/>
            <w:tcBorders>
              <w:top w:val="outset" w:sz="6" w:space="0" w:color="auto"/>
              <w:left w:val="outset" w:sz="6" w:space="0" w:color="auto"/>
              <w:bottom w:val="outset" w:sz="6" w:space="0" w:color="auto"/>
              <w:right w:val="outset" w:sz="6" w:space="0" w:color="auto"/>
            </w:tcBorders>
            <w:hideMark/>
          </w:tcPr>
          <w:p w14:paraId="527E35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internal procedure regulations of the institution are available</w:t>
            </w:r>
          </w:p>
        </w:tc>
        <w:tc>
          <w:tcPr>
            <w:tcW w:w="371" w:type="pct"/>
            <w:tcBorders>
              <w:top w:val="outset" w:sz="6" w:space="0" w:color="auto"/>
              <w:left w:val="outset" w:sz="6" w:space="0" w:color="auto"/>
              <w:bottom w:val="outset" w:sz="6" w:space="0" w:color="auto"/>
              <w:right w:val="outset" w:sz="6" w:space="0" w:color="auto"/>
            </w:tcBorders>
            <w:hideMark/>
          </w:tcPr>
          <w:p w14:paraId="4EE87E1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483AC90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123E9E4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74B05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1EDE9B"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15403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5.5.</w:t>
            </w:r>
          </w:p>
        </w:tc>
        <w:tc>
          <w:tcPr>
            <w:tcW w:w="2666" w:type="pct"/>
            <w:tcBorders>
              <w:top w:val="outset" w:sz="6" w:space="0" w:color="auto"/>
              <w:left w:val="outset" w:sz="6" w:space="0" w:color="auto"/>
              <w:bottom w:val="outset" w:sz="6" w:space="0" w:color="auto"/>
              <w:right w:val="outset" w:sz="6" w:space="0" w:color="auto"/>
            </w:tcBorders>
            <w:hideMark/>
          </w:tcPr>
          <w:p w14:paraId="7F2539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quality management system has been introduced at the institution in accordance with Paragraph 12 of this Regulation</w:t>
            </w:r>
          </w:p>
        </w:tc>
        <w:tc>
          <w:tcPr>
            <w:tcW w:w="371" w:type="pct"/>
            <w:tcBorders>
              <w:top w:val="outset" w:sz="6" w:space="0" w:color="auto"/>
              <w:left w:val="outset" w:sz="6" w:space="0" w:color="auto"/>
              <w:bottom w:val="outset" w:sz="6" w:space="0" w:color="auto"/>
              <w:right w:val="outset" w:sz="6" w:space="0" w:color="auto"/>
            </w:tcBorders>
            <w:hideMark/>
          </w:tcPr>
          <w:p w14:paraId="5208E8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3AB945F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70BD887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22838F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E5CF84A"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74ECF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5.6.</w:t>
            </w:r>
          </w:p>
        </w:tc>
        <w:tc>
          <w:tcPr>
            <w:tcW w:w="2666" w:type="pct"/>
            <w:tcBorders>
              <w:top w:val="outset" w:sz="6" w:space="0" w:color="auto"/>
              <w:left w:val="outset" w:sz="6" w:space="0" w:color="auto"/>
              <w:bottom w:val="outset" w:sz="6" w:space="0" w:color="auto"/>
              <w:right w:val="outset" w:sz="6" w:space="0" w:color="auto"/>
            </w:tcBorders>
            <w:hideMark/>
          </w:tcPr>
          <w:p w14:paraId="058C8F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quality policy, objective and plan of the institution conform to the requirements of regulatory enactments</w:t>
            </w:r>
          </w:p>
        </w:tc>
        <w:tc>
          <w:tcPr>
            <w:tcW w:w="371" w:type="pct"/>
            <w:tcBorders>
              <w:top w:val="outset" w:sz="6" w:space="0" w:color="auto"/>
              <w:left w:val="outset" w:sz="6" w:space="0" w:color="auto"/>
              <w:bottom w:val="outset" w:sz="6" w:space="0" w:color="auto"/>
              <w:right w:val="outset" w:sz="6" w:space="0" w:color="auto"/>
            </w:tcBorders>
            <w:hideMark/>
          </w:tcPr>
          <w:p w14:paraId="7C7720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0135B9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51462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7A071F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FD89C24"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FAE1B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5.7.</w:t>
            </w:r>
          </w:p>
        </w:tc>
        <w:tc>
          <w:tcPr>
            <w:tcW w:w="2666" w:type="pct"/>
            <w:tcBorders>
              <w:top w:val="outset" w:sz="6" w:space="0" w:color="auto"/>
              <w:left w:val="outset" w:sz="6" w:space="0" w:color="auto"/>
              <w:bottom w:val="outset" w:sz="6" w:space="0" w:color="auto"/>
              <w:right w:val="outset" w:sz="6" w:space="0" w:color="auto"/>
            </w:tcBorders>
            <w:hideMark/>
          </w:tcPr>
          <w:p w14:paraId="6565D2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organisational structure and functions of the institution and its structural units ensure implementation of the quality policy, objective and plan of the institution</w:t>
            </w:r>
          </w:p>
        </w:tc>
        <w:tc>
          <w:tcPr>
            <w:tcW w:w="371" w:type="pct"/>
            <w:tcBorders>
              <w:top w:val="outset" w:sz="6" w:space="0" w:color="auto"/>
              <w:left w:val="outset" w:sz="6" w:space="0" w:color="auto"/>
              <w:bottom w:val="outset" w:sz="6" w:space="0" w:color="auto"/>
              <w:right w:val="outset" w:sz="6" w:space="0" w:color="auto"/>
            </w:tcBorders>
            <w:hideMark/>
          </w:tcPr>
          <w:p w14:paraId="0E4417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5444C3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82C2D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1EA981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D7D5071"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3EAF45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5.8.</w:t>
            </w:r>
          </w:p>
        </w:tc>
        <w:tc>
          <w:tcPr>
            <w:tcW w:w="2666" w:type="pct"/>
            <w:tcBorders>
              <w:top w:val="outset" w:sz="6" w:space="0" w:color="auto"/>
              <w:left w:val="outset" w:sz="6" w:space="0" w:color="auto"/>
              <w:bottom w:val="outset" w:sz="6" w:space="0" w:color="auto"/>
              <w:right w:val="outset" w:sz="6" w:space="0" w:color="auto"/>
            </w:tcBorders>
            <w:hideMark/>
          </w:tcPr>
          <w:p w14:paraId="17AD3A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qualification of the administration, teaching staff and technical personnel conforms to the requirements of regulatory enactments</w:t>
            </w:r>
          </w:p>
        </w:tc>
        <w:tc>
          <w:tcPr>
            <w:tcW w:w="371" w:type="pct"/>
            <w:tcBorders>
              <w:top w:val="outset" w:sz="6" w:space="0" w:color="auto"/>
              <w:left w:val="outset" w:sz="6" w:space="0" w:color="auto"/>
              <w:bottom w:val="outset" w:sz="6" w:space="0" w:color="auto"/>
              <w:right w:val="outset" w:sz="6" w:space="0" w:color="auto"/>
            </w:tcBorders>
            <w:hideMark/>
          </w:tcPr>
          <w:p w14:paraId="6BB39C9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48BE3B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5ACA63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2B70B28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C87C2AA"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B83B4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5.9.</w:t>
            </w:r>
          </w:p>
        </w:tc>
        <w:tc>
          <w:tcPr>
            <w:tcW w:w="2666" w:type="pct"/>
            <w:tcBorders>
              <w:top w:val="outset" w:sz="6" w:space="0" w:color="auto"/>
              <w:left w:val="outset" w:sz="6" w:space="0" w:color="auto"/>
              <w:bottom w:val="outset" w:sz="6" w:space="0" w:color="auto"/>
              <w:right w:val="outset" w:sz="6" w:space="0" w:color="auto"/>
            </w:tcBorders>
            <w:hideMark/>
          </w:tcPr>
          <w:p w14:paraId="36AC93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recruitment, training, evaluation of competence and improvement of qualification of the administration, teaching staff and technical personnel conform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15A2BB3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1EF4E5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3408D20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16E38D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E3D5137"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F43A1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5.10.</w:t>
            </w:r>
          </w:p>
        </w:tc>
        <w:tc>
          <w:tcPr>
            <w:tcW w:w="2666" w:type="pct"/>
            <w:tcBorders>
              <w:top w:val="outset" w:sz="6" w:space="0" w:color="auto"/>
              <w:left w:val="outset" w:sz="6" w:space="0" w:color="auto"/>
              <w:bottom w:val="outset" w:sz="6" w:space="0" w:color="auto"/>
              <w:right w:val="outset" w:sz="6" w:space="0" w:color="auto"/>
            </w:tcBorders>
            <w:hideMark/>
          </w:tcPr>
          <w:p w14:paraId="7096246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development, approval and updating of programmes take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4B004D6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5A6402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35F833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DD3B7C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D97B1F1"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161663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5.11.</w:t>
            </w:r>
          </w:p>
        </w:tc>
        <w:tc>
          <w:tcPr>
            <w:tcW w:w="2666" w:type="pct"/>
            <w:tcBorders>
              <w:top w:val="outset" w:sz="6" w:space="0" w:color="auto"/>
              <w:left w:val="outset" w:sz="6" w:space="0" w:color="auto"/>
              <w:bottom w:val="outset" w:sz="6" w:space="0" w:color="auto"/>
              <w:right w:val="outset" w:sz="6" w:space="0" w:color="auto"/>
            </w:tcBorders>
            <w:hideMark/>
          </w:tcPr>
          <w:p w14:paraId="709C72B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planning and monitoring of the training (study) process, process of mastering a programme and quality control take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3CEA1C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7C4F110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04DDD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4635EB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E26475D"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F922DC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5.12.</w:t>
            </w:r>
          </w:p>
        </w:tc>
        <w:tc>
          <w:tcPr>
            <w:tcW w:w="2666" w:type="pct"/>
            <w:tcBorders>
              <w:top w:val="outset" w:sz="6" w:space="0" w:color="auto"/>
              <w:left w:val="outset" w:sz="6" w:space="0" w:color="auto"/>
              <w:bottom w:val="outset" w:sz="6" w:space="0" w:color="auto"/>
              <w:right w:val="outset" w:sz="6" w:space="0" w:color="auto"/>
            </w:tcBorders>
            <w:hideMark/>
          </w:tcPr>
          <w:p w14:paraId="05F269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development, updating and use of detailed descriptions of training (study) subjects take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3FB5286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23DC145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4D044EE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953C7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9C2C8C6"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D8CA6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5.13.</w:t>
            </w:r>
          </w:p>
        </w:tc>
        <w:tc>
          <w:tcPr>
            <w:tcW w:w="2666" w:type="pct"/>
            <w:tcBorders>
              <w:top w:val="outset" w:sz="6" w:space="0" w:color="auto"/>
              <w:left w:val="outset" w:sz="6" w:space="0" w:color="auto"/>
              <w:bottom w:val="outset" w:sz="6" w:space="0" w:color="auto"/>
              <w:right w:val="outset" w:sz="6" w:space="0" w:color="auto"/>
            </w:tcBorders>
            <w:hideMark/>
          </w:tcPr>
          <w:p w14:paraId="17E9106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available infrastructure, informative materials and technical facilities conform to the specific character of the implementation of the programme and its conformity is evaluated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6325E2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3F5C23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4CD8DDE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6C4DF9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36E8C07"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09D25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5.14.</w:t>
            </w:r>
          </w:p>
        </w:tc>
        <w:tc>
          <w:tcPr>
            <w:tcW w:w="2666" w:type="pct"/>
            <w:tcBorders>
              <w:top w:val="outset" w:sz="6" w:space="0" w:color="auto"/>
              <w:left w:val="outset" w:sz="6" w:space="0" w:color="auto"/>
              <w:bottom w:val="outset" w:sz="6" w:space="0" w:color="auto"/>
              <w:right w:val="outset" w:sz="6" w:space="0" w:color="auto"/>
            </w:tcBorders>
            <w:hideMark/>
          </w:tcPr>
          <w:p w14:paraId="27BE1E1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maintenance, use and improvement of infrastructure necessary for the implementation of the programme, as well as informative materials and technical facilities conform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4394AB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397A8E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2DB0273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9DDF78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A2C2AE0"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2FEBE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5.15.</w:t>
            </w:r>
          </w:p>
        </w:tc>
        <w:tc>
          <w:tcPr>
            <w:tcW w:w="2666" w:type="pct"/>
            <w:tcBorders>
              <w:top w:val="outset" w:sz="6" w:space="0" w:color="auto"/>
              <w:left w:val="outset" w:sz="6" w:space="0" w:color="auto"/>
              <w:bottom w:val="outset" w:sz="6" w:space="0" w:color="auto"/>
              <w:right w:val="outset" w:sz="6" w:space="0" w:color="auto"/>
            </w:tcBorders>
            <w:hideMark/>
          </w:tcPr>
          <w:p w14:paraId="71CD42C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admission of trainees (students) takes place according to the approved procedures and criteria</w:t>
            </w:r>
          </w:p>
        </w:tc>
        <w:tc>
          <w:tcPr>
            <w:tcW w:w="371" w:type="pct"/>
            <w:tcBorders>
              <w:top w:val="outset" w:sz="6" w:space="0" w:color="auto"/>
              <w:left w:val="outset" w:sz="6" w:space="0" w:color="auto"/>
              <w:bottom w:val="outset" w:sz="6" w:space="0" w:color="auto"/>
              <w:right w:val="outset" w:sz="6" w:space="0" w:color="auto"/>
            </w:tcBorders>
            <w:hideMark/>
          </w:tcPr>
          <w:p w14:paraId="6A87882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C7F6B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F58832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1AD233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B16D641"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B75BAE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5.16.</w:t>
            </w:r>
          </w:p>
        </w:tc>
        <w:tc>
          <w:tcPr>
            <w:tcW w:w="2666" w:type="pct"/>
            <w:tcBorders>
              <w:top w:val="outset" w:sz="6" w:space="0" w:color="auto"/>
              <w:left w:val="outset" w:sz="6" w:space="0" w:color="auto"/>
              <w:bottom w:val="outset" w:sz="6" w:space="0" w:color="auto"/>
              <w:right w:val="outset" w:sz="6" w:space="0" w:color="auto"/>
            </w:tcBorders>
            <w:hideMark/>
          </w:tcPr>
          <w:p w14:paraId="1E90F0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feedback given to the trainee (student), the Registry of Seamen and employer is ensured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3979DA2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12B1CAA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49B8380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B49D9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7762B99"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6263B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5.17.</w:t>
            </w:r>
          </w:p>
        </w:tc>
        <w:tc>
          <w:tcPr>
            <w:tcW w:w="2666" w:type="pct"/>
            <w:tcBorders>
              <w:top w:val="outset" w:sz="6" w:space="0" w:color="auto"/>
              <w:left w:val="outset" w:sz="6" w:space="0" w:color="auto"/>
              <w:bottom w:val="outset" w:sz="6" w:space="0" w:color="auto"/>
              <w:right w:val="outset" w:sz="6" w:space="0" w:color="auto"/>
            </w:tcBorders>
            <w:hideMark/>
          </w:tcPr>
          <w:p w14:paraId="13CF212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qualification training ashore or on board ships at the sea is organised and the result thereof is evaluated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0C3868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B0C115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49012ED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4D6E9C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81410E1"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B734B4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5.18.</w:t>
            </w:r>
          </w:p>
        </w:tc>
        <w:tc>
          <w:tcPr>
            <w:tcW w:w="2666" w:type="pct"/>
            <w:tcBorders>
              <w:top w:val="outset" w:sz="6" w:space="0" w:color="auto"/>
              <w:left w:val="outset" w:sz="6" w:space="0" w:color="auto"/>
              <w:bottom w:val="outset" w:sz="6" w:space="0" w:color="auto"/>
              <w:right w:val="outset" w:sz="6" w:space="0" w:color="auto"/>
            </w:tcBorders>
            <w:hideMark/>
          </w:tcPr>
          <w:p w14:paraId="111C7D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criteria for admission to final examinations, procedures for organising final examinations, development, updating of the content thereof, evaluation criteria, as well as contesting the results of the final examination and repeat examination conform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0D0FF7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388D324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1BCFD5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F367AD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A52E826"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4D8621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5.19.</w:t>
            </w:r>
          </w:p>
        </w:tc>
        <w:tc>
          <w:tcPr>
            <w:tcW w:w="2666" w:type="pct"/>
            <w:tcBorders>
              <w:top w:val="outset" w:sz="6" w:space="0" w:color="auto"/>
              <w:left w:val="outset" w:sz="6" w:space="0" w:color="auto"/>
              <w:bottom w:val="outset" w:sz="6" w:space="0" w:color="auto"/>
              <w:right w:val="outset" w:sz="6" w:space="0" w:color="auto"/>
            </w:tcBorders>
            <w:hideMark/>
          </w:tcPr>
          <w:p w14:paraId="2C385B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registration and issuing of documents certifying the programme acquisition take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091C53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1EB7D4C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D6AD2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56071F9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76E2C92"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9A0D7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5.20.</w:t>
            </w:r>
          </w:p>
        </w:tc>
        <w:tc>
          <w:tcPr>
            <w:tcW w:w="2666" w:type="pct"/>
            <w:tcBorders>
              <w:top w:val="outset" w:sz="6" w:space="0" w:color="auto"/>
              <w:left w:val="outset" w:sz="6" w:space="0" w:color="auto"/>
              <w:bottom w:val="outset" w:sz="6" w:space="0" w:color="auto"/>
              <w:right w:val="outset" w:sz="6" w:space="0" w:color="auto"/>
            </w:tcBorders>
            <w:hideMark/>
          </w:tcPr>
          <w:p w14:paraId="7A880B3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review of a complaint takes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50241E3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14A7218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ABE2F2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D24CA3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C768DE9"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8B0A4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5.21.</w:t>
            </w:r>
          </w:p>
        </w:tc>
        <w:tc>
          <w:tcPr>
            <w:tcW w:w="2666" w:type="pct"/>
            <w:tcBorders>
              <w:top w:val="outset" w:sz="6" w:space="0" w:color="auto"/>
              <w:left w:val="outset" w:sz="6" w:space="0" w:color="auto"/>
              <w:bottom w:val="outset" w:sz="6" w:space="0" w:color="auto"/>
              <w:right w:val="outset" w:sz="6" w:space="0" w:color="auto"/>
            </w:tcBorders>
            <w:hideMark/>
          </w:tcPr>
          <w:p w14:paraId="3B9BC7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maintenance of the documentation of the quality management system processes takes place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6240AB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605E3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0AFD7F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3A1FAE8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468A53"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1B2F17F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5.22.</w:t>
            </w:r>
          </w:p>
        </w:tc>
        <w:tc>
          <w:tcPr>
            <w:tcW w:w="2666" w:type="pct"/>
            <w:tcBorders>
              <w:top w:val="outset" w:sz="6" w:space="0" w:color="auto"/>
              <w:left w:val="outset" w:sz="6" w:space="0" w:color="auto"/>
              <w:bottom w:val="outset" w:sz="6" w:space="0" w:color="auto"/>
              <w:right w:val="outset" w:sz="6" w:space="0" w:color="auto"/>
            </w:tcBorders>
            <w:hideMark/>
          </w:tcPr>
          <w:p w14:paraId="78B602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internal audit of the quality management system takes place according to the approved order and criteria</w:t>
            </w:r>
          </w:p>
        </w:tc>
        <w:tc>
          <w:tcPr>
            <w:tcW w:w="371" w:type="pct"/>
            <w:tcBorders>
              <w:top w:val="outset" w:sz="6" w:space="0" w:color="auto"/>
              <w:left w:val="outset" w:sz="6" w:space="0" w:color="auto"/>
              <w:bottom w:val="outset" w:sz="6" w:space="0" w:color="auto"/>
              <w:right w:val="outset" w:sz="6" w:space="0" w:color="auto"/>
            </w:tcBorders>
            <w:hideMark/>
          </w:tcPr>
          <w:p w14:paraId="797A22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5D8FA6B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AFCDE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1DDA66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49872A4"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0356D1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5.23.</w:t>
            </w:r>
          </w:p>
        </w:tc>
        <w:tc>
          <w:tcPr>
            <w:tcW w:w="2666" w:type="pct"/>
            <w:tcBorders>
              <w:top w:val="outset" w:sz="6" w:space="0" w:color="auto"/>
              <w:left w:val="outset" w:sz="6" w:space="0" w:color="auto"/>
              <w:bottom w:val="outset" w:sz="6" w:space="0" w:color="auto"/>
              <w:right w:val="outset" w:sz="6" w:space="0" w:color="auto"/>
            </w:tcBorders>
            <w:hideMark/>
          </w:tcPr>
          <w:p w14:paraId="5CA7F6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corrective and preventive measures are specified and implemented according to the approved order</w:t>
            </w:r>
          </w:p>
        </w:tc>
        <w:tc>
          <w:tcPr>
            <w:tcW w:w="371" w:type="pct"/>
            <w:tcBorders>
              <w:top w:val="outset" w:sz="6" w:space="0" w:color="auto"/>
              <w:left w:val="outset" w:sz="6" w:space="0" w:color="auto"/>
              <w:bottom w:val="outset" w:sz="6" w:space="0" w:color="auto"/>
              <w:right w:val="outset" w:sz="6" w:space="0" w:color="auto"/>
            </w:tcBorders>
            <w:hideMark/>
          </w:tcPr>
          <w:p w14:paraId="329589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2DDA77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311577D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FA3A90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0C78E27"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772FC8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5.24.</w:t>
            </w:r>
          </w:p>
        </w:tc>
        <w:tc>
          <w:tcPr>
            <w:tcW w:w="2666" w:type="pct"/>
            <w:tcBorders>
              <w:top w:val="outset" w:sz="6" w:space="0" w:color="auto"/>
              <w:left w:val="outset" w:sz="6" w:space="0" w:color="auto"/>
              <w:bottom w:val="outset" w:sz="6" w:space="0" w:color="auto"/>
              <w:right w:val="outset" w:sz="6" w:space="0" w:color="auto"/>
            </w:tcBorders>
            <w:hideMark/>
          </w:tcPr>
          <w:p w14:paraId="214DD58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institution introduces changes in the implementation of the programme and internal documentation according to the approved order and notifies the Registry of Seamen thereof</w:t>
            </w:r>
          </w:p>
        </w:tc>
        <w:tc>
          <w:tcPr>
            <w:tcW w:w="371" w:type="pct"/>
            <w:tcBorders>
              <w:top w:val="outset" w:sz="6" w:space="0" w:color="auto"/>
              <w:left w:val="outset" w:sz="6" w:space="0" w:color="auto"/>
              <w:bottom w:val="outset" w:sz="6" w:space="0" w:color="auto"/>
              <w:right w:val="outset" w:sz="6" w:space="0" w:color="auto"/>
            </w:tcBorders>
            <w:hideMark/>
          </w:tcPr>
          <w:p w14:paraId="42056EC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65771D0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25A2A9B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6C5555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79195E0"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2A53B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5.25.</w:t>
            </w:r>
          </w:p>
        </w:tc>
        <w:tc>
          <w:tcPr>
            <w:tcW w:w="2666" w:type="pct"/>
            <w:tcBorders>
              <w:top w:val="outset" w:sz="6" w:space="0" w:color="auto"/>
              <w:left w:val="outset" w:sz="6" w:space="0" w:color="auto"/>
              <w:bottom w:val="outset" w:sz="6" w:space="0" w:color="auto"/>
              <w:right w:val="outset" w:sz="6" w:space="0" w:color="auto"/>
            </w:tcBorders>
            <w:hideMark/>
          </w:tcPr>
          <w:p w14:paraId="37D9DC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institution conforms to the conditions on the implementation of the programme</w:t>
            </w:r>
          </w:p>
        </w:tc>
        <w:tc>
          <w:tcPr>
            <w:tcW w:w="371" w:type="pct"/>
            <w:tcBorders>
              <w:top w:val="outset" w:sz="6" w:space="0" w:color="auto"/>
              <w:left w:val="outset" w:sz="6" w:space="0" w:color="auto"/>
              <w:bottom w:val="outset" w:sz="6" w:space="0" w:color="auto"/>
              <w:right w:val="outset" w:sz="6" w:space="0" w:color="auto"/>
            </w:tcBorders>
            <w:hideMark/>
          </w:tcPr>
          <w:p w14:paraId="3BF26B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5E0950C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266C32D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1FE822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4F11A54" w14:textId="77777777" w:rsidTr="001813B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172F84C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5.26.</w:t>
            </w:r>
          </w:p>
        </w:tc>
        <w:tc>
          <w:tcPr>
            <w:tcW w:w="2666" w:type="pct"/>
            <w:tcBorders>
              <w:top w:val="outset" w:sz="6" w:space="0" w:color="auto"/>
              <w:left w:val="outset" w:sz="6" w:space="0" w:color="auto"/>
              <w:bottom w:val="outset" w:sz="6" w:space="0" w:color="auto"/>
              <w:right w:val="outset" w:sz="6" w:space="0" w:color="auto"/>
            </w:tcBorders>
            <w:hideMark/>
          </w:tcPr>
          <w:p w14:paraId="150658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Whether the quality management system of the institution is being updated</w:t>
            </w:r>
          </w:p>
        </w:tc>
        <w:tc>
          <w:tcPr>
            <w:tcW w:w="371" w:type="pct"/>
            <w:tcBorders>
              <w:top w:val="outset" w:sz="6" w:space="0" w:color="auto"/>
              <w:left w:val="outset" w:sz="6" w:space="0" w:color="auto"/>
              <w:bottom w:val="outset" w:sz="6" w:space="0" w:color="auto"/>
              <w:right w:val="outset" w:sz="6" w:space="0" w:color="auto"/>
            </w:tcBorders>
            <w:hideMark/>
          </w:tcPr>
          <w:p w14:paraId="2F7C4B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418" w:type="pct"/>
            <w:tcBorders>
              <w:top w:val="outset" w:sz="6" w:space="0" w:color="auto"/>
              <w:left w:val="outset" w:sz="6" w:space="0" w:color="auto"/>
              <w:bottom w:val="outset" w:sz="6" w:space="0" w:color="auto"/>
              <w:right w:val="outset" w:sz="6" w:space="0" w:color="auto"/>
            </w:tcBorders>
            <w:hideMark/>
          </w:tcPr>
          <w:p w14:paraId="4E77EC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24" w:type="pct"/>
            <w:tcBorders>
              <w:top w:val="outset" w:sz="6" w:space="0" w:color="auto"/>
              <w:left w:val="outset" w:sz="6" w:space="0" w:color="auto"/>
              <w:bottom w:val="outset" w:sz="6" w:space="0" w:color="auto"/>
              <w:right w:val="outset" w:sz="6" w:space="0" w:color="auto"/>
            </w:tcBorders>
            <w:hideMark/>
          </w:tcPr>
          <w:p w14:paraId="69BC9F1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83" w:type="pct"/>
            <w:tcBorders>
              <w:top w:val="outset" w:sz="6" w:space="0" w:color="auto"/>
              <w:left w:val="outset" w:sz="6" w:space="0" w:color="auto"/>
              <w:bottom w:val="outset" w:sz="6" w:space="0" w:color="auto"/>
              <w:right w:val="outset" w:sz="6" w:space="0" w:color="auto"/>
            </w:tcBorders>
            <w:hideMark/>
          </w:tcPr>
          <w:p w14:paraId="042F483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508BC788"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1D727D08"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Explanatory notes.</w:t>
      </w:r>
    </w:p>
    <w:p w14:paraId="4C336077"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1 </w:t>
      </w:r>
      <w:r w:rsidRPr="00F02DA3">
        <w:rPr>
          <w:rFonts w:ascii="Times New Roman" w:hAnsi="Times New Roman" w:cs="Times New Roman"/>
          <w:noProof/>
          <w:sz w:val="24"/>
        </w:rPr>
        <w:t>Conforms to the requirements of the Regulation.</w:t>
      </w:r>
    </w:p>
    <w:p w14:paraId="6A0896C9"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Deficiencies have been found in the quality management system of the institution; however, they are not regarded as non-conformity with the requirements of this Regulation, but it is still necessary to eliminate them. More detailed information has been indicated in Paragraph 8 of this evaluation report.</w:t>
      </w:r>
    </w:p>
    <w:p w14:paraId="668D89E3"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Does not conform to the requirements of the Regulation. More detailed information has been indicated in Paragraph 7 of this evaluation report.</w:t>
      </w:r>
    </w:p>
    <w:p w14:paraId="5EEFC6B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4 </w:t>
      </w:r>
      <w:r w:rsidRPr="00F02DA3">
        <w:rPr>
          <w:rFonts w:ascii="Times New Roman" w:hAnsi="Times New Roman" w:cs="Times New Roman"/>
          <w:noProof/>
          <w:sz w:val="24"/>
        </w:rPr>
        <w:t>The conformity criterion is not applied/verified for the respective programme.</w:t>
      </w:r>
    </w:p>
    <w:p w14:paraId="2FA85BD7"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46E07" w:rsidRPr="00F02DA3" w14:paraId="41BA8C08" w14:textId="77777777" w:rsidTr="001813B7">
        <w:trPr>
          <w:tblCellSpacing w:w="15" w:type="dxa"/>
        </w:trPr>
        <w:tc>
          <w:tcPr>
            <w:tcW w:w="4967" w:type="pct"/>
            <w:tcBorders>
              <w:top w:val="nil"/>
              <w:left w:val="nil"/>
              <w:bottom w:val="nil"/>
              <w:right w:val="nil"/>
            </w:tcBorders>
            <w:hideMark/>
          </w:tcPr>
          <w:p w14:paraId="68D801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6. Notes regarding the evaluation process</w:t>
            </w:r>
          </w:p>
        </w:tc>
      </w:tr>
      <w:tr w:rsidR="00046E07" w:rsidRPr="00F02DA3" w14:paraId="4F190AF6" w14:textId="77777777" w:rsidTr="001813B7">
        <w:trPr>
          <w:tblCellSpacing w:w="15" w:type="dxa"/>
        </w:trPr>
        <w:tc>
          <w:tcPr>
            <w:tcW w:w="4967" w:type="pct"/>
            <w:tcBorders>
              <w:top w:val="nil"/>
              <w:left w:val="nil"/>
              <w:bottom w:val="single" w:sz="6" w:space="0" w:color="auto"/>
              <w:right w:val="nil"/>
            </w:tcBorders>
            <w:hideMark/>
          </w:tcPr>
          <w:p w14:paraId="2C9AF0E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BF4256E" w14:textId="77777777" w:rsidTr="001813B7">
        <w:trPr>
          <w:tblCellSpacing w:w="15" w:type="dxa"/>
        </w:trPr>
        <w:tc>
          <w:tcPr>
            <w:tcW w:w="4967" w:type="pct"/>
            <w:tcBorders>
              <w:top w:val="outset" w:sz="6" w:space="0" w:color="auto"/>
              <w:left w:val="nil"/>
              <w:bottom w:val="nil"/>
              <w:right w:val="nil"/>
            </w:tcBorders>
            <w:hideMark/>
          </w:tcPr>
          <w:p w14:paraId="0EC663E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00E2EA1" w14:textId="77777777" w:rsidTr="001813B7">
        <w:trPr>
          <w:tblCellSpacing w:w="15" w:type="dxa"/>
        </w:trPr>
        <w:tc>
          <w:tcPr>
            <w:tcW w:w="4967" w:type="pct"/>
            <w:tcBorders>
              <w:top w:val="nil"/>
              <w:left w:val="nil"/>
              <w:bottom w:val="nil"/>
              <w:right w:val="nil"/>
            </w:tcBorders>
            <w:hideMark/>
          </w:tcPr>
          <w:p w14:paraId="104CDED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7. Non-conformities found</w:t>
            </w:r>
          </w:p>
        </w:tc>
      </w:tr>
      <w:tr w:rsidR="00046E07" w:rsidRPr="00F02DA3" w14:paraId="3CA4D6D8" w14:textId="77777777" w:rsidTr="001813B7">
        <w:trPr>
          <w:tblCellSpacing w:w="15" w:type="dxa"/>
        </w:trPr>
        <w:tc>
          <w:tcPr>
            <w:tcW w:w="4967" w:type="pct"/>
            <w:tcBorders>
              <w:top w:val="nil"/>
              <w:left w:val="nil"/>
              <w:bottom w:val="single" w:sz="6" w:space="0" w:color="auto"/>
              <w:right w:val="nil"/>
            </w:tcBorders>
            <w:hideMark/>
          </w:tcPr>
          <w:p w14:paraId="6B1FC3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78E2569" w14:textId="77777777" w:rsidTr="001813B7">
        <w:trPr>
          <w:tblCellSpacing w:w="15" w:type="dxa"/>
        </w:trPr>
        <w:tc>
          <w:tcPr>
            <w:tcW w:w="4967" w:type="pct"/>
            <w:tcBorders>
              <w:top w:val="outset" w:sz="6" w:space="0" w:color="auto"/>
              <w:left w:val="nil"/>
              <w:bottom w:val="nil"/>
              <w:right w:val="nil"/>
            </w:tcBorders>
            <w:hideMark/>
          </w:tcPr>
          <w:p w14:paraId="1AD2E45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4B927B" w14:textId="77777777" w:rsidTr="001813B7">
        <w:trPr>
          <w:tblCellSpacing w:w="15" w:type="dxa"/>
        </w:trPr>
        <w:tc>
          <w:tcPr>
            <w:tcW w:w="4967" w:type="pct"/>
            <w:tcBorders>
              <w:top w:val="nil"/>
              <w:left w:val="nil"/>
              <w:bottom w:val="nil"/>
              <w:right w:val="nil"/>
            </w:tcBorders>
            <w:hideMark/>
          </w:tcPr>
          <w:p w14:paraId="133DFE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8. Deficiencies found</w:t>
            </w:r>
          </w:p>
        </w:tc>
      </w:tr>
      <w:tr w:rsidR="00046E07" w:rsidRPr="00F02DA3" w14:paraId="385F4699" w14:textId="77777777" w:rsidTr="001813B7">
        <w:trPr>
          <w:tblCellSpacing w:w="15" w:type="dxa"/>
        </w:trPr>
        <w:tc>
          <w:tcPr>
            <w:tcW w:w="4967" w:type="pct"/>
            <w:tcBorders>
              <w:top w:val="nil"/>
              <w:left w:val="nil"/>
              <w:bottom w:val="single" w:sz="6" w:space="0" w:color="auto"/>
              <w:right w:val="nil"/>
            </w:tcBorders>
            <w:hideMark/>
          </w:tcPr>
          <w:p w14:paraId="0A3F45A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70EA558" w14:textId="77777777" w:rsidTr="001813B7">
        <w:trPr>
          <w:tblCellSpacing w:w="15" w:type="dxa"/>
        </w:trPr>
        <w:tc>
          <w:tcPr>
            <w:tcW w:w="4967" w:type="pct"/>
            <w:tcBorders>
              <w:top w:val="outset" w:sz="6" w:space="0" w:color="auto"/>
              <w:left w:val="nil"/>
              <w:bottom w:val="nil"/>
              <w:right w:val="nil"/>
            </w:tcBorders>
            <w:hideMark/>
          </w:tcPr>
          <w:p w14:paraId="3A2420E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2F4CF27" w14:textId="77777777" w:rsidTr="001813B7">
        <w:trPr>
          <w:tblCellSpacing w:w="15" w:type="dxa"/>
        </w:trPr>
        <w:tc>
          <w:tcPr>
            <w:tcW w:w="4967" w:type="pct"/>
            <w:tcBorders>
              <w:top w:val="nil"/>
              <w:left w:val="nil"/>
              <w:bottom w:val="nil"/>
              <w:right w:val="nil"/>
            </w:tcBorders>
            <w:hideMark/>
          </w:tcPr>
          <w:p w14:paraId="27E9E4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9. Opinion of the assessor(s)</w:t>
            </w:r>
          </w:p>
        </w:tc>
      </w:tr>
      <w:tr w:rsidR="00046E07" w:rsidRPr="00F02DA3" w14:paraId="06111DA1" w14:textId="77777777" w:rsidTr="001813B7">
        <w:trPr>
          <w:tblCellSpacing w:w="15" w:type="dxa"/>
        </w:trPr>
        <w:tc>
          <w:tcPr>
            <w:tcW w:w="4967" w:type="pct"/>
            <w:tcBorders>
              <w:top w:val="nil"/>
              <w:left w:val="nil"/>
              <w:bottom w:val="single" w:sz="6" w:space="0" w:color="auto"/>
              <w:right w:val="nil"/>
            </w:tcBorders>
            <w:hideMark/>
          </w:tcPr>
          <w:p w14:paraId="14BBDCC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59AA5578"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769DCE5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10. The evaluation report may be appealed in accordance with the procedures laid down in the Administrative Procedure Law within one month from the moment it has become effective by submitting a relevant application to the State stock company “Maritime Administration of Latvia”. The decision of the State stock company “Maritime Administration of Latvia” may be appealed to a court within one month in accordance with the procedures laid down in the Administrative Procedure Law.</w:t>
      </w:r>
    </w:p>
    <w:p w14:paraId="1F0188BE"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5"/>
        <w:gridCol w:w="297"/>
        <w:gridCol w:w="2431"/>
        <w:gridCol w:w="297"/>
        <w:gridCol w:w="3601"/>
      </w:tblGrid>
      <w:tr w:rsidR="00046E07" w:rsidRPr="00F02DA3" w14:paraId="0F9B22E4" w14:textId="77777777" w:rsidTr="001813B7">
        <w:trPr>
          <w:tblCellSpacing w:w="15" w:type="dxa"/>
        </w:trPr>
        <w:tc>
          <w:tcPr>
            <w:tcW w:w="1323" w:type="pct"/>
            <w:tcBorders>
              <w:top w:val="nil"/>
              <w:left w:val="nil"/>
              <w:bottom w:val="nil"/>
              <w:right w:val="nil"/>
            </w:tcBorders>
            <w:hideMark/>
          </w:tcPr>
          <w:p w14:paraId="18E7B03A" w14:textId="77777777" w:rsidR="008D0BB6" w:rsidRPr="00F02DA3" w:rsidRDefault="008D0BB6" w:rsidP="001813B7">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11. The evaluation report was drawn up by</w:t>
            </w:r>
          </w:p>
        </w:tc>
        <w:tc>
          <w:tcPr>
            <w:tcW w:w="147" w:type="pct"/>
            <w:tcBorders>
              <w:top w:val="nil"/>
              <w:left w:val="nil"/>
              <w:bottom w:val="nil"/>
              <w:right w:val="nil"/>
            </w:tcBorders>
            <w:vAlign w:val="center"/>
            <w:hideMark/>
          </w:tcPr>
          <w:p w14:paraId="0B6054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098FB0E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68830D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single" w:sz="6" w:space="0" w:color="auto"/>
              <w:right w:val="nil"/>
            </w:tcBorders>
            <w:vAlign w:val="center"/>
            <w:hideMark/>
          </w:tcPr>
          <w:p w14:paraId="069B51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8ECD151" w14:textId="77777777" w:rsidTr="001813B7">
        <w:trPr>
          <w:tblCellSpacing w:w="15" w:type="dxa"/>
        </w:trPr>
        <w:tc>
          <w:tcPr>
            <w:tcW w:w="1323" w:type="pct"/>
            <w:tcBorders>
              <w:top w:val="nil"/>
              <w:left w:val="nil"/>
              <w:bottom w:val="nil"/>
              <w:right w:val="nil"/>
            </w:tcBorders>
            <w:vAlign w:val="center"/>
            <w:hideMark/>
          </w:tcPr>
          <w:p w14:paraId="4D9641E5" w14:textId="77777777" w:rsidR="008D0BB6" w:rsidRPr="00F02DA3" w:rsidRDefault="008D0BB6" w:rsidP="001813B7">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186AC9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53BF4A1F"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6C8B5F13"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39CB579C"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1CF34964" w14:textId="77777777" w:rsidTr="001813B7">
        <w:trPr>
          <w:tblCellSpacing w:w="15" w:type="dxa"/>
        </w:trPr>
        <w:tc>
          <w:tcPr>
            <w:tcW w:w="1323" w:type="pct"/>
            <w:tcBorders>
              <w:top w:val="nil"/>
              <w:left w:val="nil"/>
              <w:bottom w:val="nil"/>
              <w:right w:val="nil"/>
            </w:tcBorders>
            <w:vAlign w:val="center"/>
            <w:hideMark/>
          </w:tcPr>
          <w:p w14:paraId="4026DB81" w14:textId="77777777" w:rsidR="008D0BB6" w:rsidRPr="00F02DA3" w:rsidRDefault="008D0BB6" w:rsidP="001813B7">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DBFBDD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2FE333CE"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3A4736FC"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59153085"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3EA0A7AD" w14:textId="77777777" w:rsidTr="001813B7">
        <w:trPr>
          <w:tblCellSpacing w:w="15" w:type="dxa"/>
        </w:trPr>
        <w:tc>
          <w:tcPr>
            <w:tcW w:w="1323" w:type="pct"/>
            <w:tcBorders>
              <w:top w:val="nil"/>
              <w:left w:val="nil"/>
              <w:bottom w:val="nil"/>
              <w:right w:val="nil"/>
            </w:tcBorders>
            <w:hideMark/>
          </w:tcPr>
          <w:p w14:paraId="3C534A75" w14:textId="77777777" w:rsidR="008D0BB6" w:rsidRPr="00F02DA3" w:rsidRDefault="008D0BB6" w:rsidP="001813B7">
            <w:pPr>
              <w:spacing w:after="0" w:line="240" w:lineRule="auto"/>
              <w:rPr>
                <w:rFonts w:ascii="Times New Roman" w:eastAsia="Times New Roman" w:hAnsi="Times New Roman" w:cs="Times New Roman"/>
                <w:noProof/>
                <w:sz w:val="24"/>
                <w:szCs w:val="24"/>
              </w:rPr>
            </w:pPr>
            <w:r w:rsidRPr="00F02DA3">
              <w:rPr>
                <w:rFonts w:ascii="Times New Roman" w:hAnsi="Times New Roman" w:cs="Times New Roman"/>
                <w:noProof/>
                <w:sz w:val="24"/>
              </w:rPr>
              <w:t>12. Hereby I certify the evaluation</w:t>
            </w:r>
          </w:p>
        </w:tc>
        <w:tc>
          <w:tcPr>
            <w:tcW w:w="147" w:type="pct"/>
            <w:tcBorders>
              <w:top w:val="nil"/>
              <w:left w:val="nil"/>
              <w:bottom w:val="nil"/>
              <w:right w:val="nil"/>
            </w:tcBorders>
            <w:vAlign w:val="center"/>
            <w:hideMark/>
          </w:tcPr>
          <w:p w14:paraId="625C4F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0A54A305"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6BFEBE39"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nil"/>
              <w:right w:val="nil"/>
            </w:tcBorders>
            <w:vAlign w:val="center"/>
            <w:hideMark/>
          </w:tcPr>
          <w:p w14:paraId="26D46E85"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527CEBD0" w14:textId="77777777" w:rsidTr="001813B7">
        <w:trPr>
          <w:tblCellSpacing w:w="15" w:type="dxa"/>
        </w:trPr>
        <w:tc>
          <w:tcPr>
            <w:tcW w:w="1323" w:type="pct"/>
            <w:tcBorders>
              <w:top w:val="nil"/>
              <w:left w:val="nil"/>
              <w:bottom w:val="single" w:sz="6" w:space="0" w:color="auto"/>
              <w:right w:val="nil"/>
            </w:tcBorders>
            <w:vAlign w:val="center"/>
            <w:hideMark/>
          </w:tcPr>
          <w:p w14:paraId="344D7D0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1BC14B1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single" w:sz="6" w:space="0" w:color="auto"/>
              <w:right w:val="nil"/>
            </w:tcBorders>
            <w:vAlign w:val="center"/>
            <w:hideMark/>
          </w:tcPr>
          <w:p w14:paraId="616A358D"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429542A8"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960" w:type="pct"/>
            <w:tcBorders>
              <w:top w:val="nil"/>
              <w:left w:val="nil"/>
              <w:bottom w:val="single" w:sz="6" w:space="0" w:color="auto"/>
              <w:right w:val="nil"/>
            </w:tcBorders>
            <w:vAlign w:val="center"/>
            <w:hideMark/>
          </w:tcPr>
          <w:p w14:paraId="732AF81A"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r>
      <w:tr w:rsidR="00046E07" w:rsidRPr="00F02DA3" w14:paraId="32784B9A" w14:textId="77777777" w:rsidTr="001813B7">
        <w:trPr>
          <w:tblCellSpacing w:w="15" w:type="dxa"/>
        </w:trPr>
        <w:tc>
          <w:tcPr>
            <w:tcW w:w="1323" w:type="pct"/>
            <w:tcBorders>
              <w:top w:val="outset" w:sz="6" w:space="0" w:color="auto"/>
              <w:left w:val="nil"/>
              <w:bottom w:val="nil"/>
              <w:right w:val="nil"/>
            </w:tcBorders>
            <w:hideMark/>
          </w:tcPr>
          <w:p w14:paraId="1D6F79D5"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(position)</w:t>
            </w:r>
          </w:p>
        </w:tc>
        <w:tc>
          <w:tcPr>
            <w:tcW w:w="147" w:type="pct"/>
            <w:tcBorders>
              <w:top w:val="nil"/>
              <w:left w:val="nil"/>
              <w:bottom w:val="nil"/>
              <w:right w:val="nil"/>
            </w:tcBorders>
            <w:vAlign w:val="center"/>
            <w:hideMark/>
          </w:tcPr>
          <w:p w14:paraId="58A1B01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outset" w:sz="6" w:space="0" w:color="auto"/>
              <w:left w:val="nil"/>
              <w:bottom w:val="nil"/>
              <w:right w:val="nil"/>
            </w:tcBorders>
            <w:hideMark/>
          </w:tcPr>
          <w:p w14:paraId="4DEDB979"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(signature*)</w:t>
            </w:r>
          </w:p>
        </w:tc>
        <w:tc>
          <w:tcPr>
            <w:tcW w:w="147" w:type="pct"/>
            <w:tcBorders>
              <w:top w:val="nil"/>
              <w:left w:val="nil"/>
              <w:bottom w:val="nil"/>
              <w:right w:val="nil"/>
            </w:tcBorders>
            <w:vAlign w:val="center"/>
            <w:hideMark/>
          </w:tcPr>
          <w:p w14:paraId="33F1439B"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960" w:type="pct"/>
            <w:tcBorders>
              <w:top w:val="outset" w:sz="6" w:space="0" w:color="auto"/>
              <w:left w:val="nil"/>
              <w:bottom w:val="nil"/>
              <w:right w:val="nil"/>
            </w:tcBorders>
            <w:hideMark/>
          </w:tcPr>
          <w:p w14:paraId="49BB5352"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r>
      <w:tr w:rsidR="00046E07" w:rsidRPr="00F02DA3" w14:paraId="27E7E3FA" w14:textId="77777777" w:rsidTr="001813B7">
        <w:trPr>
          <w:tblCellSpacing w:w="15" w:type="dxa"/>
        </w:trPr>
        <w:tc>
          <w:tcPr>
            <w:tcW w:w="1323" w:type="pct"/>
            <w:tcBorders>
              <w:top w:val="nil"/>
              <w:left w:val="nil"/>
              <w:bottom w:val="single" w:sz="6" w:space="0" w:color="auto"/>
              <w:right w:val="nil"/>
            </w:tcBorders>
            <w:vAlign w:val="center"/>
            <w:hideMark/>
          </w:tcPr>
          <w:p w14:paraId="4BF9327A"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p>
        </w:tc>
        <w:tc>
          <w:tcPr>
            <w:tcW w:w="147" w:type="pct"/>
            <w:tcBorders>
              <w:top w:val="nil"/>
              <w:left w:val="nil"/>
              <w:bottom w:val="nil"/>
              <w:right w:val="nil"/>
            </w:tcBorders>
            <w:vAlign w:val="center"/>
            <w:hideMark/>
          </w:tcPr>
          <w:p w14:paraId="321262D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06678B6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4D5AF2F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3526ADD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18DCB84" w14:textId="77777777" w:rsidTr="001813B7">
        <w:trPr>
          <w:tblCellSpacing w:w="15" w:type="dxa"/>
        </w:trPr>
        <w:tc>
          <w:tcPr>
            <w:tcW w:w="1323" w:type="pct"/>
            <w:tcBorders>
              <w:top w:val="outset" w:sz="6" w:space="0" w:color="auto"/>
              <w:left w:val="nil"/>
              <w:bottom w:val="nil"/>
              <w:right w:val="nil"/>
            </w:tcBorders>
            <w:hideMark/>
          </w:tcPr>
          <w:p w14:paraId="0621C39E" w14:textId="77777777" w:rsidR="008D0BB6" w:rsidRPr="00F02DA3" w:rsidRDefault="008D0BB6" w:rsidP="001813B7">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147" w:type="pct"/>
            <w:tcBorders>
              <w:top w:val="nil"/>
              <w:left w:val="nil"/>
              <w:bottom w:val="nil"/>
              <w:right w:val="nil"/>
            </w:tcBorders>
            <w:vAlign w:val="center"/>
            <w:hideMark/>
          </w:tcPr>
          <w:p w14:paraId="585A37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323" w:type="pct"/>
            <w:tcBorders>
              <w:top w:val="nil"/>
              <w:left w:val="nil"/>
              <w:bottom w:val="nil"/>
              <w:right w:val="nil"/>
            </w:tcBorders>
            <w:vAlign w:val="center"/>
            <w:hideMark/>
          </w:tcPr>
          <w:p w14:paraId="17FEBF7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7" w:type="pct"/>
            <w:tcBorders>
              <w:top w:val="nil"/>
              <w:left w:val="nil"/>
              <w:bottom w:val="nil"/>
              <w:right w:val="nil"/>
            </w:tcBorders>
            <w:vAlign w:val="center"/>
            <w:hideMark/>
          </w:tcPr>
          <w:p w14:paraId="23043EF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960" w:type="pct"/>
            <w:tcBorders>
              <w:top w:val="nil"/>
              <w:left w:val="nil"/>
              <w:bottom w:val="nil"/>
              <w:right w:val="nil"/>
            </w:tcBorders>
            <w:vAlign w:val="center"/>
            <w:hideMark/>
          </w:tcPr>
          <w:p w14:paraId="74EFE0B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7C54F69"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57843B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“signature” and “date” shall not be completed if the electronic document has been drawn up in accordance with the regulatory enactments regarding drawing up of electronic documents.</w:t>
      </w:r>
    </w:p>
    <w:p w14:paraId="06E874A1"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1ECF0887" w14:textId="77777777" w:rsidR="00F02DA3" w:rsidRPr="00F02DA3" w:rsidRDefault="00F02DA3" w:rsidP="00046E07">
      <w:pPr>
        <w:spacing w:after="0" w:line="240" w:lineRule="auto"/>
        <w:jc w:val="both"/>
        <w:rPr>
          <w:rFonts w:ascii="Times New Roman" w:eastAsia="Times New Roman" w:hAnsi="Times New Roman" w:cs="Times New Roman"/>
          <w:noProof/>
          <w:sz w:val="24"/>
          <w:szCs w:val="24"/>
        </w:rPr>
      </w:pPr>
    </w:p>
    <w:p w14:paraId="0786D3D3" w14:textId="77777777" w:rsidR="00F02DA3" w:rsidRP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sidRPr="00F02DA3">
        <w:rPr>
          <w:rFonts w:ascii="Times New Roman" w:hAnsi="Times New Roman" w:cs="Times New Roman"/>
          <w:noProof/>
          <w:sz w:val="24"/>
        </w:rPr>
        <w:t>the Minister for the Interior —</w:t>
      </w:r>
    </w:p>
    <w:p w14:paraId="5A7902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Minister for Welfare</w:t>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00F02DA3" w:rsidRPr="00F02DA3">
        <w:rPr>
          <w:rFonts w:ascii="Times New Roman" w:hAnsi="Times New Roman" w:cs="Times New Roman"/>
          <w:noProof/>
          <w:sz w:val="24"/>
        </w:rPr>
        <w:tab/>
      </w:r>
      <w:r w:rsidRPr="00F02DA3">
        <w:rPr>
          <w:rFonts w:ascii="Times New Roman" w:hAnsi="Times New Roman" w:cs="Times New Roman"/>
          <w:noProof/>
          <w:sz w:val="24"/>
        </w:rPr>
        <w:t>Uldis Augulis</w:t>
      </w:r>
    </w:p>
    <w:p w14:paraId="6F67483C"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684B0CE5" w14:textId="77777777" w:rsidR="001813B7" w:rsidRPr="00F02DA3" w:rsidRDefault="001813B7">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223AAB00"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3FBED181" w14:textId="77777777" w:rsidR="00046E07" w:rsidRPr="00F02DA3" w:rsidRDefault="008D0BB6" w:rsidP="001813B7">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7</w:t>
      </w:r>
    </w:p>
    <w:p w14:paraId="167805AD" w14:textId="77777777" w:rsidR="00046E07" w:rsidRPr="00F02DA3" w:rsidRDefault="008D0BB6" w:rsidP="001813B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157E8016" w14:textId="77777777" w:rsidR="00046E07" w:rsidRPr="00F02DA3" w:rsidRDefault="008D0BB6" w:rsidP="001813B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31049559" w14:textId="77777777" w:rsidR="008D0BB6" w:rsidRPr="00F02DA3" w:rsidRDefault="008D0BB6" w:rsidP="001813B7">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29" w:name="piel7"/>
      <w:bookmarkEnd w:id="129"/>
    </w:p>
    <w:p w14:paraId="17E24A81"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5F51022A" w14:textId="77777777" w:rsidR="001813B7" w:rsidRPr="00F02DA3" w:rsidRDefault="001813B7" w:rsidP="00046E07">
      <w:pPr>
        <w:spacing w:after="0" w:line="240" w:lineRule="auto"/>
        <w:jc w:val="both"/>
        <w:rPr>
          <w:rFonts w:ascii="Times New Roman" w:eastAsia="Times New Roman" w:hAnsi="Times New Roman" w:cs="Times New Roman"/>
          <w:noProof/>
          <w:sz w:val="24"/>
          <w:szCs w:val="24"/>
        </w:rPr>
      </w:pPr>
    </w:p>
    <w:p w14:paraId="41CCF427" w14:textId="77777777" w:rsidR="008D0BB6" w:rsidRPr="00F02DA3" w:rsidRDefault="008D0BB6" w:rsidP="00F44BD9">
      <w:pPr>
        <w:spacing w:after="0" w:line="240" w:lineRule="auto"/>
        <w:jc w:val="center"/>
        <w:rPr>
          <w:rFonts w:ascii="Times New Roman" w:eastAsia="Times New Roman" w:hAnsi="Times New Roman" w:cs="Times New Roman"/>
          <w:b/>
          <w:noProof/>
          <w:sz w:val="28"/>
          <w:szCs w:val="28"/>
        </w:rPr>
      </w:pPr>
      <w:bookmarkStart w:id="130" w:name="573079"/>
      <w:bookmarkEnd w:id="130"/>
      <w:r w:rsidRPr="00F02DA3">
        <w:rPr>
          <w:rFonts w:ascii="Times New Roman" w:hAnsi="Times New Roman" w:cs="Times New Roman"/>
          <w:b/>
          <w:noProof/>
          <w:sz w:val="28"/>
        </w:rPr>
        <w:t>Specimen Application for the Evaluation of the Content of the Education Programme or Training Programme</w:t>
      </w:r>
    </w:p>
    <w:p w14:paraId="6EBF4F69"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C5667C8"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59D82837"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To the Registry of Seamen</w:t>
      </w:r>
    </w:p>
    <w:p w14:paraId="548BA789"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State stock company</w:t>
      </w:r>
    </w:p>
    <w:p w14:paraId="0CA71FA5"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“Maritime Administration of Latvia”</w:t>
      </w:r>
    </w:p>
    <w:p w14:paraId="0275AD80"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778DAF95" w14:textId="77777777" w:rsidR="00046E07"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APPLICATION</w:t>
      </w:r>
    </w:p>
    <w:p w14:paraId="1195EE28" w14:textId="77777777" w:rsidR="008D0BB6"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for the Evaluation of the Content of the Education Programme or Training Programme</w:t>
      </w:r>
    </w:p>
    <w:p w14:paraId="3FDE24DC" w14:textId="77777777" w:rsidR="00F44BD9" w:rsidRPr="00F02DA3" w:rsidRDefault="00F44BD9"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7"/>
        <w:gridCol w:w="5804"/>
      </w:tblGrid>
      <w:tr w:rsidR="00046E07" w:rsidRPr="00F02DA3" w14:paraId="4ABC1109" w14:textId="77777777" w:rsidTr="00F44BD9">
        <w:trPr>
          <w:tblCellSpacing w:w="15" w:type="dxa"/>
        </w:trPr>
        <w:tc>
          <w:tcPr>
            <w:tcW w:w="4967" w:type="pct"/>
            <w:gridSpan w:val="2"/>
            <w:tcBorders>
              <w:top w:val="nil"/>
              <w:left w:val="nil"/>
              <w:bottom w:val="nil"/>
              <w:right w:val="nil"/>
            </w:tcBorders>
            <w:hideMark/>
          </w:tcPr>
          <w:p w14:paraId="4838EB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Submitter</w:t>
            </w:r>
          </w:p>
        </w:tc>
      </w:tr>
      <w:tr w:rsidR="00046E07" w:rsidRPr="00F02DA3" w14:paraId="41A870D5" w14:textId="77777777" w:rsidTr="00F44BD9">
        <w:trPr>
          <w:tblCellSpacing w:w="15" w:type="dxa"/>
        </w:trPr>
        <w:tc>
          <w:tcPr>
            <w:tcW w:w="4967" w:type="pct"/>
            <w:gridSpan w:val="2"/>
            <w:tcBorders>
              <w:top w:val="nil"/>
              <w:left w:val="nil"/>
              <w:bottom w:val="single" w:sz="6" w:space="0" w:color="auto"/>
              <w:right w:val="nil"/>
            </w:tcBorders>
            <w:hideMark/>
          </w:tcPr>
          <w:p w14:paraId="2BE66B2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8A909F5" w14:textId="77777777" w:rsidTr="00F44BD9">
        <w:trPr>
          <w:tblCellSpacing w:w="15" w:type="dxa"/>
        </w:trPr>
        <w:tc>
          <w:tcPr>
            <w:tcW w:w="4967" w:type="pct"/>
            <w:gridSpan w:val="2"/>
            <w:tcBorders>
              <w:top w:val="outset" w:sz="6" w:space="0" w:color="auto"/>
              <w:left w:val="nil"/>
              <w:bottom w:val="nil"/>
              <w:right w:val="nil"/>
            </w:tcBorders>
            <w:hideMark/>
          </w:tcPr>
          <w:p w14:paraId="75FD7CC8"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31FACA0C" w14:textId="77777777" w:rsidTr="00F44BD9">
        <w:trPr>
          <w:tblCellSpacing w:w="15" w:type="dxa"/>
        </w:trPr>
        <w:tc>
          <w:tcPr>
            <w:tcW w:w="4967" w:type="pct"/>
            <w:gridSpan w:val="2"/>
            <w:tcBorders>
              <w:top w:val="nil"/>
              <w:left w:val="nil"/>
              <w:bottom w:val="single" w:sz="6" w:space="0" w:color="auto"/>
              <w:right w:val="nil"/>
            </w:tcBorders>
            <w:hideMark/>
          </w:tcPr>
          <w:p w14:paraId="27EFB4E0"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32CB4F9A" w14:textId="77777777" w:rsidTr="00F44BD9">
        <w:trPr>
          <w:tblCellSpacing w:w="15" w:type="dxa"/>
        </w:trPr>
        <w:tc>
          <w:tcPr>
            <w:tcW w:w="4967" w:type="pct"/>
            <w:gridSpan w:val="2"/>
            <w:tcBorders>
              <w:top w:val="outset" w:sz="6" w:space="0" w:color="auto"/>
              <w:left w:val="nil"/>
              <w:bottom w:val="nil"/>
              <w:right w:val="nil"/>
            </w:tcBorders>
            <w:hideMark/>
          </w:tcPr>
          <w:p w14:paraId="7D25EB93"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w:t>
            </w:r>
          </w:p>
        </w:tc>
      </w:tr>
      <w:tr w:rsidR="00046E07" w:rsidRPr="00F02DA3" w14:paraId="387C8F24" w14:textId="77777777" w:rsidTr="00F44BD9">
        <w:trPr>
          <w:tblCellSpacing w:w="15" w:type="dxa"/>
        </w:trPr>
        <w:tc>
          <w:tcPr>
            <w:tcW w:w="4967" w:type="pct"/>
            <w:gridSpan w:val="2"/>
            <w:tcBorders>
              <w:top w:val="nil"/>
              <w:left w:val="nil"/>
              <w:bottom w:val="single" w:sz="6" w:space="0" w:color="auto"/>
              <w:right w:val="nil"/>
            </w:tcBorders>
            <w:hideMark/>
          </w:tcPr>
          <w:p w14:paraId="3CB9A1AF"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24A929F6" w14:textId="77777777" w:rsidTr="00F44BD9">
        <w:trPr>
          <w:tblCellSpacing w:w="15" w:type="dxa"/>
        </w:trPr>
        <w:tc>
          <w:tcPr>
            <w:tcW w:w="4967" w:type="pct"/>
            <w:gridSpan w:val="2"/>
            <w:tcBorders>
              <w:top w:val="outset" w:sz="6" w:space="0" w:color="auto"/>
              <w:left w:val="nil"/>
              <w:bottom w:val="nil"/>
              <w:right w:val="nil"/>
            </w:tcBorders>
            <w:hideMark/>
          </w:tcPr>
          <w:p w14:paraId="1D8C2661"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(telephone and fax number, e-mail address)</w:t>
            </w:r>
          </w:p>
        </w:tc>
      </w:tr>
      <w:tr w:rsidR="00046E07" w:rsidRPr="00F02DA3" w14:paraId="1DB28DF7" w14:textId="77777777" w:rsidTr="00F44BD9">
        <w:trPr>
          <w:tblCellSpacing w:w="15" w:type="dxa"/>
        </w:trPr>
        <w:tc>
          <w:tcPr>
            <w:tcW w:w="4967" w:type="pct"/>
            <w:gridSpan w:val="2"/>
            <w:tcBorders>
              <w:top w:val="nil"/>
              <w:left w:val="nil"/>
              <w:bottom w:val="nil"/>
              <w:right w:val="nil"/>
            </w:tcBorders>
            <w:hideMark/>
          </w:tcPr>
          <w:p w14:paraId="08BB8A3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8047FF9" w14:textId="77777777" w:rsidTr="00F44BD9">
        <w:trPr>
          <w:tblCellSpacing w:w="15" w:type="dxa"/>
        </w:trPr>
        <w:tc>
          <w:tcPr>
            <w:tcW w:w="4967" w:type="pct"/>
            <w:gridSpan w:val="2"/>
            <w:tcBorders>
              <w:top w:val="nil"/>
              <w:left w:val="nil"/>
              <w:bottom w:val="nil"/>
              <w:right w:val="nil"/>
            </w:tcBorders>
            <w:hideMark/>
          </w:tcPr>
          <w:p w14:paraId="65FD0DB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Programme which requires approval</w:t>
            </w:r>
          </w:p>
        </w:tc>
      </w:tr>
      <w:tr w:rsidR="00046E07" w:rsidRPr="00F02DA3" w14:paraId="7AE9C486" w14:textId="77777777" w:rsidTr="00F44BD9">
        <w:trPr>
          <w:tblCellSpacing w:w="15" w:type="dxa"/>
        </w:trPr>
        <w:tc>
          <w:tcPr>
            <w:tcW w:w="4967" w:type="pct"/>
            <w:gridSpan w:val="2"/>
            <w:tcBorders>
              <w:top w:val="nil"/>
              <w:left w:val="nil"/>
              <w:bottom w:val="single" w:sz="6" w:space="0" w:color="auto"/>
              <w:right w:val="nil"/>
            </w:tcBorders>
            <w:hideMark/>
          </w:tcPr>
          <w:p w14:paraId="1FAE406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F563B49" w14:textId="77777777" w:rsidTr="00F44BD9">
        <w:trPr>
          <w:tblCellSpacing w:w="15" w:type="dxa"/>
        </w:trPr>
        <w:tc>
          <w:tcPr>
            <w:tcW w:w="4967" w:type="pct"/>
            <w:gridSpan w:val="2"/>
            <w:tcBorders>
              <w:top w:val="outset" w:sz="6" w:space="0" w:color="auto"/>
              <w:left w:val="nil"/>
              <w:bottom w:val="nil"/>
              <w:right w:val="nil"/>
            </w:tcBorders>
            <w:hideMark/>
          </w:tcPr>
          <w:p w14:paraId="75253459"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(type, title and duration of the implementation of the programme)</w:t>
            </w:r>
          </w:p>
        </w:tc>
      </w:tr>
      <w:tr w:rsidR="00046E07" w:rsidRPr="00F02DA3" w14:paraId="51B9AA37" w14:textId="77777777" w:rsidTr="00F44BD9">
        <w:trPr>
          <w:tblCellSpacing w:w="15" w:type="dxa"/>
        </w:trPr>
        <w:tc>
          <w:tcPr>
            <w:tcW w:w="4967" w:type="pct"/>
            <w:gridSpan w:val="2"/>
            <w:tcBorders>
              <w:top w:val="nil"/>
              <w:left w:val="nil"/>
              <w:bottom w:val="single" w:sz="6" w:space="0" w:color="auto"/>
              <w:right w:val="nil"/>
            </w:tcBorders>
            <w:hideMark/>
          </w:tcPr>
          <w:p w14:paraId="1A2D2A3A"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2A7BF171" w14:textId="77777777" w:rsidTr="00F44BD9">
        <w:trPr>
          <w:tblCellSpacing w:w="15" w:type="dxa"/>
        </w:trPr>
        <w:tc>
          <w:tcPr>
            <w:tcW w:w="4967" w:type="pct"/>
            <w:gridSpan w:val="2"/>
            <w:tcBorders>
              <w:top w:val="outset" w:sz="6" w:space="0" w:color="auto"/>
              <w:left w:val="nil"/>
              <w:bottom w:val="nil"/>
              <w:right w:val="nil"/>
            </w:tcBorders>
            <w:hideMark/>
          </w:tcPr>
          <w:p w14:paraId="5AC3F431"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(granted qualification)</w:t>
            </w:r>
          </w:p>
        </w:tc>
      </w:tr>
      <w:tr w:rsidR="00046E07" w:rsidRPr="00F02DA3" w14:paraId="0730D414" w14:textId="77777777" w:rsidTr="00F44BD9">
        <w:trPr>
          <w:tblCellSpacing w:w="15" w:type="dxa"/>
        </w:trPr>
        <w:tc>
          <w:tcPr>
            <w:tcW w:w="4967" w:type="pct"/>
            <w:gridSpan w:val="2"/>
            <w:tcBorders>
              <w:top w:val="nil"/>
              <w:left w:val="nil"/>
              <w:bottom w:val="single" w:sz="6" w:space="0" w:color="auto"/>
              <w:right w:val="nil"/>
            </w:tcBorders>
            <w:hideMark/>
          </w:tcPr>
          <w:p w14:paraId="6FEA36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3FAD37D" w14:textId="77777777" w:rsidTr="00F44BD9">
        <w:trPr>
          <w:tblCellSpacing w:w="15" w:type="dxa"/>
        </w:trPr>
        <w:tc>
          <w:tcPr>
            <w:tcW w:w="4967" w:type="pct"/>
            <w:gridSpan w:val="2"/>
            <w:tcBorders>
              <w:top w:val="outset" w:sz="6" w:space="0" w:color="auto"/>
              <w:left w:val="nil"/>
              <w:bottom w:val="nil"/>
              <w:right w:val="nil"/>
            </w:tcBorders>
            <w:hideMark/>
          </w:tcPr>
          <w:p w14:paraId="7744C307"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(section of the Code of the 1978 International Convention on Standards of Training, Certification and Watchkeeping for Seafarers corresponding to the programme or a reference to another regulatory enactment governing the maritime field)</w:t>
            </w:r>
          </w:p>
        </w:tc>
      </w:tr>
      <w:tr w:rsidR="00046E07" w:rsidRPr="00F02DA3" w14:paraId="474ABE1D" w14:textId="77777777" w:rsidTr="00F44BD9">
        <w:trPr>
          <w:tblCellSpacing w:w="15" w:type="dxa"/>
        </w:trPr>
        <w:tc>
          <w:tcPr>
            <w:tcW w:w="1782" w:type="pct"/>
            <w:tcBorders>
              <w:top w:val="nil"/>
              <w:left w:val="nil"/>
              <w:bottom w:val="single" w:sz="6" w:space="0" w:color="auto"/>
              <w:right w:val="nil"/>
            </w:tcBorders>
            <w:hideMark/>
          </w:tcPr>
          <w:p w14:paraId="689024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nil"/>
              <w:right w:val="nil"/>
            </w:tcBorders>
            <w:hideMark/>
          </w:tcPr>
          <w:p w14:paraId="7CCC5E4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9158416" w14:textId="77777777" w:rsidTr="00F44BD9">
        <w:trPr>
          <w:tblCellSpacing w:w="15" w:type="dxa"/>
        </w:trPr>
        <w:tc>
          <w:tcPr>
            <w:tcW w:w="1782" w:type="pct"/>
            <w:tcBorders>
              <w:top w:val="outset" w:sz="6" w:space="0" w:color="auto"/>
              <w:left w:val="nil"/>
              <w:bottom w:val="nil"/>
              <w:right w:val="nil"/>
            </w:tcBorders>
            <w:hideMark/>
          </w:tcPr>
          <w:p w14:paraId="196C280B"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3168" w:type="pct"/>
            <w:tcBorders>
              <w:top w:val="nil"/>
              <w:left w:val="nil"/>
              <w:bottom w:val="nil"/>
              <w:right w:val="nil"/>
            </w:tcBorders>
            <w:hideMark/>
          </w:tcPr>
          <w:p w14:paraId="6548E8B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3658EA3" w14:textId="77777777" w:rsidTr="00F44BD9">
        <w:trPr>
          <w:tblCellSpacing w:w="15" w:type="dxa"/>
        </w:trPr>
        <w:tc>
          <w:tcPr>
            <w:tcW w:w="4967" w:type="pct"/>
            <w:gridSpan w:val="2"/>
            <w:tcBorders>
              <w:top w:val="nil"/>
              <w:left w:val="nil"/>
              <w:bottom w:val="single" w:sz="6" w:space="0" w:color="auto"/>
              <w:right w:val="nil"/>
            </w:tcBorders>
            <w:hideMark/>
          </w:tcPr>
          <w:p w14:paraId="0979094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F66E7F4" w14:textId="77777777" w:rsidTr="00F44BD9">
        <w:trPr>
          <w:tblCellSpacing w:w="15" w:type="dxa"/>
        </w:trPr>
        <w:tc>
          <w:tcPr>
            <w:tcW w:w="4967" w:type="pct"/>
            <w:gridSpan w:val="2"/>
            <w:tcBorders>
              <w:top w:val="outset" w:sz="6" w:space="0" w:color="auto"/>
              <w:left w:val="nil"/>
              <w:bottom w:val="nil"/>
              <w:right w:val="nil"/>
            </w:tcBorders>
            <w:hideMark/>
          </w:tcPr>
          <w:p w14:paraId="6A1DAC46"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signature* of the head of the educational institution or training centre)</w:t>
            </w:r>
          </w:p>
        </w:tc>
      </w:tr>
    </w:tbl>
    <w:p w14:paraId="79DD2C0B"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4EF88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“date” and “signature” shall not be completed if the electronic document has been drawn up in conformity with the regulatory enactments regarding the drawing up of electronic documents.</w:t>
      </w:r>
    </w:p>
    <w:p w14:paraId="6462BBFC"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AD29EBE"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D20C3F4" w14:textId="77777777" w:rsid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Acting for the Minister for Transport, for the Minis</w:t>
      </w:r>
      <w:r w:rsidR="00F02DA3">
        <w:rPr>
          <w:rFonts w:ascii="Times New Roman" w:hAnsi="Times New Roman" w:cs="Times New Roman"/>
          <w:noProof/>
          <w:sz w:val="24"/>
        </w:rPr>
        <w:t>ter for the Interior —</w:t>
      </w:r>
    </w:p>
    <w:p w14:paraId="2D0A34D1" w14:textId="77777777" w:rsidR="008D0BB6" w:rsidRPr="00F02DA3" w:rsidRDefault="00F02DA3" w:rsidP="00046E0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Welfare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7B991335"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3A82DDED" w14:textId="77777777" w:rsidR="00F44BD9" w:rsidRPr="00F02DA3" w:rsidRDefault="00F44BD9">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4988A8BC"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1ABE13C2" w14:textId="77777777" w:rsidR="00046E07" w:rsidRPr="00F02DA3" w:rsidRDefault="008D0BB6" w:rsidP="00F44BD9">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8</w:t>
      </w:r>
    </w:p>
    <w:p w14:paraId="0908BCB1"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2F3B8328"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1923597E"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31" w:name="piel8"/>
      <w:bookmarkEnd w:id="131"/>
    </w:p>
    <w:p w14:paraId="7C2D06F2"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66705963"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7F222552" w14:textId="77777777" w:rsidR="008D0BB6" w:rsidRPr="00F02DA3" w:rsidRDefault="008D0BB6" w:rsidP="00F44BD9">
      <w:pPr>
        <w:spacing w:after="0" w:line="240" w:lineRule="auto"/>
        <w:jc w:val="center"/>
        <w:rPr>
          <w:rFonts w:ascii="Times New Roman" w:eastAsia="Times New Roman" w:hAnsi="Times New Roman" w:cs="Times New Roman"/>
          <w:b/>
          <w:noProof/>
          <w:sz w:val="28"/>
          <w:szCs w:val="28"/>
        </w:rPr>
      </w:pPr>
      <w:bookmarkStart w:id="132" w:name="573084"/>
      <w:bookmarkEnd w:id="132"/>
      <w:r w:rsidRPr="00F02DA3">
        <w:rPr>
          <w:rFonts w:ascii="Times New Roman" w:hAnsi="Times New Roman" w:cs="Times New Roman"/>
          <w:b/>
          <w:noProof/>
          <w:sz w:val="28"/>
        </w:rPr>
        <w:t>Specimen Certificate of Conformity</w:t>
      </w:r>
    </w:p>
    <w:p w14:paraId="5BFEAC61"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5427ED2A"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1AC23BA0"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rPr>
      </w:pPr>
      <w:r w:rsidRPr="00BE1CBC">
        <w:rPr>
          <w:rFonts w:ascii="Times New Roman" w:hAnsi="Times New Roman" w:cs="Times New Roman"/>
          <w:noProof/>
          <w:sz w:val="24"/>
        </w:rPr>
        <w:t>Greater State coat of arms</w:t>
      </w:r>
    </w:p>
    <w:p w14:paraId="28763B06"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5AC31D1C"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b/>
          <w:bCs/>
          <w:noProof/>
          <w:sz w:val="24"/>
          <w:szCs w:val="24"/>
          <w:lang w:val="en-US" w:eastAsia="lv-LV"/>
        </w:rPr>
        <w:t>LATVIJAS REPUBLIKA</w:t>
      </w:r>
    </w:p>
    <w:p w14:paraId="0A40A367" w14:textId="77777777" w:rsidR="00F02DA3" w:rsidRPr="00BE1CBC"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i/>
          <w:iCs/>
          <w:noProof/>
          <w:sz w:val="24"/>
          <w:szCs w:val="24"/>
          <w:lang w:val="en-US" w:eastAsia="lv-LV"/>
        </w:rPr>
        <w:t>Republic of Latvia</w:t>
      </w:r>
    </w:p>
    <w:p w14:paraId="6CC94CEE"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01992E3E"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b/>
          <w:bCs/>
          <w:noProof/>
          <w:sz w:val="24"/>
          <w:szCs w:val="24"/>
          <w:lang w:val="en-US" w:eastAsia="lv-LV"/>
        </w:rPr>
        <w:t>Satiksmes ministrija</w:t>
      </w:r>
    </w:p>
    <w:p w14:paraId="6C8FA3AA" w14:textId="77777777" w:rsidR="00F02DA3" w:rsidRPr="00BE1CBC"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i/>
          <w:iCs/>
          <w:noProof/>
          <w:sz w:val="24"/>
          <w:szCs w:val="24"/>
          <w:lang w:val="en-US" w:eastAsia="lv-LV"/>
        </w:rPr>
        <w:t>Ministry of Transport</w:t>
      </w:r>
    </w:p>
    <w:p w14:paraId="5D8691DD"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0E96C040"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b/>
          <w:bCs/>
          <w:noProof/>
          <w:sz w:val="24"/>
          <w:szCs w:val="24"/>
          <w:lang w:val="en-US" w:eastAsia="lv-LV"/>
        </w:rPr>
        <w:t>ATBILSTĪBAS SERTIFIKĀTS</w:t>
      </w:r>
    </w:p>
    <w:p w14:paraId="485A1F7B" w14:textId="77777777" w:rsidR="00F02DA3" w:rsidRPr="00BE1CBC" w:rsidRDefault="00F02DA3" w:rsidP="00F02DA3">
      <w:pPr>
        <w:spacing w:after="0" w:line="240" w:lineRule="auto"/>
        <w:jc w:val="center"/>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i/>
          <w:iCs/>
          <w:noProof/>
          <w:sz w:val="24"/>
          <w:szCs w:val="24"/>
          <w:lang w:val="en-US" w:eastAsia="lv-LV"/>
        </w:rPr>
        <w:t>Certificate of Conformity</w:t>
      </w:r>
    </w:p>
    <w:p w14:paraId="44768F6B"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p>
    <w:p w14:paraId="1368DEA1"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b/>
          <w:bCs/>
          <w:noProof/>
          <w:sz w:val="24"/>
          <w:szCs w:val="24"/>
          <w:lang w:val="en-US" w:eastAsia="lv-LV"/>
        </w:rPr>
        <w:t>Nr.</w:t>
      </w:r>
      <w:r w:rsidRPr="00BE1CBC">
        <w:rPr>
          <w:rFonts w:ascii="Times New Roman" w:eastAsia="Times New Roman" w:hAnsi="Times New Roman" w:cs="Times New Roman"/>
          <w:noProof/>
          <w:sz w:val="24"/>
          <w:szCs w:val="24"/>
          <w:lang w:val="en-US" w:eastAsia="lv-LV"/>
        </w:rPr>
        <w:t xml:space="preserve">/ </w:t>
      </w:r>
      <w:r w:rsidRPr="00BE1CBC">
        <w:rPr>
          <w:rFonts w:ascii="Times New Roman" w:eastAsia="Times New Roman" w:hAnsi="Times New Roman" w:cs="Times New Roman"/>
          <w:i/>
          <w:iCs/>
          <w:noProof/>
          <w:sz w:val="24"/>
          <w:szCs w:val="24"/>
          <w:lang w:val="en-US" w:eastAsia="lv-LV"/>
        </w:rPr>
        <w:t>No</w:t>
      </w:r>
      <w:r w:rsidRPr="00BE1CBC">
        <w:rPr>
          <w:rFonts w:ascii="Times New Roman" w:eastAsia="Times New Roman" w:hAnsi="Times New Roman" w:cs="Times New Roman"/>
          <w:noProof/>
          <w:sz w:val="24"/>
          <w:szCs w:val="24"/>
          <w:lang w:val="en-US" w:eastAsia="lv-LV"/>
        </w:rPr>
        <w:t>_________</w:t>
      </w:r>
    </w:p>
    <w:p w14:paraId="39318966"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67"/>
        <w:gridCol w:w="2688"/>
      </w:tblGrid>
      <w:tr w:rsidR="00F02DA3" w:rsidRPr="00BE1CBC" w14:paraId="7198905C"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3C70EFC3"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1. Izglītības iestādes vai mācību centra nosaukums</w:t>
            </w:r>
          </w:p>
          <w:p w14:paraId="53AAE048"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Name of MET institution</w:t>
            </w:r>
          </w:p>
        </w:tc>
        <w:tc>
          <w:tcPr>
            <w:tcW w:w="1447" w:type="pct"/>
            <w:tcBorders>
              <w:top w:val="outset" w:sz="6" w:space="0" w:color="auto"/>
              <w:left w:val="outset" w:sz="6" w:space="0" w:color="auto"/>
              <w:bottom w:val="outset" w:sz="6" w:space="0" w:color="auto"/>
              <w:right w:val="outset" w:sz="6" w:space="0" w:color="auto"/>
            </w:tcBorders>
            <w:hideMark/>
          </w:tcPr>
          <w:p w14:paraId="5D6B1F31"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0FB0CB1F"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04E71967"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2. Izglītības iestādes vai mācību centra juridiskā adrese</w:t>
            </w:r>
          </w:p>
          <w:p w14:paraId="30C64130"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Legal address of MET institution</w:t>
            </w:r>
          </w:p>
        </w:tc>
        <w:tc>
          <w:tcPr>
            <w:tcW w:w="1447" w:type="pct"/>
            <w:tcBorders>
              <w:top w:val="outset" w:sz="6" w:space="0" w:color="auto"/>
              <w:left w:val="outset" w:sz="6" w:space="0" w:color="auto"/>
              <w:bottom w:val="outset" w:sz="6" w:space="0" w:color="auto"/>
              <w:right w:val="outset" w:sz="6" w:space="0" w:color="auto"/>
            </w:tcBorders>
            <w:hideMark/>
          </w:tcPr>
          <w:p w14:paraId="40BF8DD4"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209EA0C4"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0C6D1438"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3. Izglītības programmas vai mācību kursu programmas nosaukums</w:t>
            </w:r>
          </w:p>
          <w:p w14:paraId="4FAD6569"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Name of MET programme</w:t>
            </w:r>
          </w:p>
        </w:tc>
        <w:tc>
          <w:tcPr>
            <w:tcW w:w="1447" w:type="pct"/>
            <w:tcBorders>
              <w:top w:val="outset" w:sz="6" w:space="0" w:color="auto"/>
              <w:left w:val="outset" w:sz="6" w:space="0" w:color="auto"/>
              <w:bottom w:val="outset" w:sz="6" w:space="0" w:color="auto"/>
              <w:right w:val="outset" w:sz="6" w:space="0" w:color="auto"/>
            </w:tcBorders>
            <w:hideMark/>
          </w:tcPr>
          <w:p w14:paraId="4A184868"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64D5BEFC"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008A30A9"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4. Izglītības programmas vai mācību kursu programmas īstenošanas ilgums (stundas vai kredītpunkti)</w:t>
            </w:r>
          </w:p>
          <w:p w14:paraId="50797260"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Duration of MET programme (hours or credit points)</w:t>
            </w:r>
          </w:p>
        </w:tc>
        <w:tc>
          <w:tcPr>
            <w:tcW w:w="1447" w:type="pct"/>
            <w:tcBorders>
              <w:top w:val="outset" w:sz="6" w:space="0" w:color="auto"/>
              <w:left w:val="outset" w:sz="6" w:space="0" w:color="auto"/>
              <w:bottom w:val="outset" w:sz="6" w:space="0" w:color="auto"/>
              <w:right w:val="outset" w:sz="6" w:space="0" w:color="auto"/>
            </w:tcBorders>
            <w:hideMark/>
          </w:tcPr>
          <w:p w14:paraId="5E25A271"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4B638236"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770CC600"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5. Piešķiramā profesionālā kvalifikācija</w:t>
            </w:r>
          </w:p>
          <w:p w14:paraId="4014E2E3"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Professional qualification to be granted</w:t>
            </w:r>
          </w:p>
        </w:tc>
        <w:tc>
          <w:tcPr>
            <w:tcW w:w="1447" w:type="pct"/>
            <w:tcBorders>
              <w:top w:val="outset" w:sz="6" w:space="0" w:color="auto"/>
              <w:left w:val="outset" w:sz="6" w:space="0" w:color="auto"/>
              <w:bottom w:val="outset" w:sz="6" w:space="0" w:color="auto"/>
              <w:right w:val="outset" w:sz="6" w:space="0" w:color="auto"/>
            </w:tcBorders>
            <w:hideMark/>
          </w:tcPr>
          <w:p w14:paraId="7C510616"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0DC7D469"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43873426"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6. Atsauce uz izglītības programmai vai mācību kursu programmai atbilstošu 1978. gada Starptautiskās konvencijas par jūrnieku sagatavošanu un diplomēšanu, kā arī sardzes pildīšanu kodeksa (ar grozījumiem) iedaļu vai citu saistošo normatīvo aktu</w:t>
            </w:r>
          </w:p>
          <w:p w14:paraId="34E86A2D"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Reference to section of the Code of International Convention on Standards of Training, Certification and Watchkeeping for Seafarers, 1978, as amended, or other binding regulatory enactments relevant to the MET programme</w:t>
            </w:r>
          </w:p>
        </w:tc>
        <w:tc>
          <w:tcPr>
            <w:tcW w:w="1447" w:type="pct"/>
            <w:tcBorders>
              <w:top w:val="outset" w:sz="6" w:space="0" w:color="auto"/>
              <w:left w:val="outset" w:sz="6" w:space="0" w:color="auto"/>
              <w:bottom w:val="outset" w:sz="6" w:space="0" w:color="auto"/>
              <w:right w:val="outset" w:sz="6" w:space="0" w:color="auto"/>
            </w:tcBorders>
            <w:hideMark/>
          </w:tcPr>
          <w:p w14:paraId="533E080E"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150A3416" w14:textId="77777777" w:rsidTr="00F02DA3">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14:paraId="462C7305"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7. Atbilstības sertifikāts izsniegts (datums)</w:t>
            </w:r>
          </w:p>
          <w:p w14:paraId="32456D78"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Certificate of Conformity issued on (date)</w:t>
            </w:r>
          </w:p>
        </w:tc>
        <w:tc>
          <w:tcPr>
            <w:tcW w:w="1447" w:type="pct"/>
            <w:tcBorders>
              <w:top w:val="outset" w:sz="6" w:space="0" w:color="auto"/>
              <w:left w:val="outset" w:sz="6" w:space="0" w:color="auto"/>
              <w:bottom w:val="outset" w:sz="6" w:space="0" w:color="auto"/>
              <w:right w:val="outset" w:sz="6" w:space="0" w:color="auto"/>
            </w:tcBorders>
            <w:hideMark/>
          </w:tcPr>
          <w:p w14:paraId="2C856897"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1110818A" w14:textId="77777777" w:rsidTr="00F02DA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437CF18E"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8. Atbilstības sertifikāts izsniegts uz nenoteiktu laiku</w:t>
            </w:r>
          </w:p>
          <w:p w14:paraId="2B4BABF4"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Certificate of Conformity issued with no date of expiry</w:t>
            </w:r>
          </w:p>
        </w:tc>
      </w:tr>
      <w:tr w:rsidR="00F02DA3" w:rsidRPr="00BE1CBC" w14:paraId="4DAFCD82" w14:textId="77777777" w:rsidTr="00F02DA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41465310"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9. Atbilstības sertifikāts apliecina, ka izglītības programmas vai mācību kursu programmas saturs ir saskaņots un izglītības iestāde vai mācību centrs tehniski un organizatoriski ir gatavs īstenot programmu</w:t>
            </w:r>
          </w:p>
          <w:p w14:paraId="41ED750A"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i/>
                <w:iCs/>
                <w:noProof/>
                <w:sz w:val="24"/>
                <w:szCs w:val="24"/>
                <w:lang w:val="en-US" w:eastAsia="lv-LV"/>
              </w:rPr>
              <w:t>Certificate of Conformity confirms that the content of the MET programme has been approved and the technical and managerial capacity of the MET institution is satisfactory for implementation of the programme</w:t>
            </w:r>
          </w:p>
        </w:tc>
      </w:tr>
      <w:tr w:rsidR="00F02DA3" w:rsidRPr="00BE1CBC" w14:paraId="4073D4E3" w14:textId="77777777" w:rsidTr="00F02DA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6C6BDC00"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10. Atbilstības sertifikāts ir izdots saskaņā ar Ministru kabineta 2015. gada 15. decembra noteikumiem Nr. 710 "Jūrnieku profesionālās sagatavošanas programmu sertificēšanas, īstenošanas un uzraudzības noteikumi"</w:t>
            </w:r>
          </w:p>
          <w:p w14:paraId="00E3DBCC" w14:textId="77777777" w:rsidR="00F02DA3" w:rsidRPr="00BE1CBC"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i/>
                <w:iCs/>
                <w:noProof/>
                <w:sz w:val="24"/>
                <w:szCs w:val="24"/>
                <w:lang w:val="en-US" w:eastAsia="lv-LV"/>
              </w:rPr>
              <w:t>Certificate of Conformity has been issued in accordance with Cabinet Regulation No. 710 "Regulations on the Certification, Implementation and Monitoring of Professional Training Programmes for Seafarers", 15 December 2015</w:t>
            </w:r>
          </w:p>
        </w:tc>
      </w:tr>
    </w:tbl>
    <w:p w14:paraId="36BACFA6"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62"/>
        <w:gridCol w:w="7409"/>
      </w:tblGrid>
      <w:tr w:rsidR="00F02DA3" w:rsidRPr="00BE1CBC" w14:paraId="49C5DDE8" w14:textId="77777777" w:rsidTr="00F02DA3">
        <w:trPr>
          <w:tblCellSpacing w:w="15" w:type="dxa"/>
        </w:trPr>
        <w:tc>
          <w:tcPr>
            <w:tcW w:w="891" w:type="pct"/>
            <w:tcBorders>
              <w:top w:val="nil"/>
              <w:left w:val="nil"/>
              <w:bottom w:val="nil"/>
              <w:right w:val="nil"/>
            </w:tcBorders>
            <w:vAlign w:val="bottom"/>
            <w:hideMark/>
          </w:tcPr>
          <w:p w14:paraId="37BCE7AD"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Valsts sekretārs</w:t>
            </w:r>
          </w:p>
        </w:tc>
        <w:tc>
          <w:tcPr>
            <w:tcW w:w="4059" w:type="pct"/>
            <w:tcBorders>
              <w:top w:val="nil"/>
              <w:left w:val="nil"/>
              <w:bottom w:val="single" w:sz="6" w:space="0" w:color="auto"/>
              <w:right w:val="nil"/>
            </w:tcBorders>
            <w:vAlign w:val="center"/>
            <w:hideMark/>
          </w:tcPr>
          <w:p w14:paraId="65109F8D"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 </w:t>
            </w:r>
          </w:p>
        </w:tc>
      </w:tr>
      <w:tr w:rsidR="00F02DA3" w:rsidRPr="00BE1CBC" w14:paraId="24679817" w14:textId="77777777" w:rsidTr="00F02DA3">
        <w:trPr>
          <w:tblCellSpacing w:w="15" w:type="dxa"/>
        </w:trPr>
        <w:tc>
          <w:tcPr>
            <w:tcW w:w="891" w:type="pct"/>
            <w:tcBorders>
              <w:top w:val="nil"/>
              <w:left w:val="nil"/>
              <w:bottom w:val="nil"/>
              <w:right w:val="nil"/>
            </w:tcBorders>
            <w:hideMark/>
          </w:tcPr>
          <w:p w14:paraId="46DEE685" w14:textId="77777777" w:rsidR="00F02DA3" w:rsidRPr="00BE1CBC" w:rsidRDefault="00F02DA3" w:rsidP="00F02DA3">
            <w:pPr>
              <w:spacing w:after="0" w:line="240" w:lineRule="auto"/>
              <w:jc w:val="both"/>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i/>
                <w:iCs/>
                <w:noProof/>
                <w:sz w:val="24"/>
                <w:szCs w:val="24"/>
                <w:lang w:val="en-US" w:eastAsia="lv-LV"/>
              </w:rPr>
              <w:t>State Secretary</w:t>
            </w:r>
          </w:p>
        </w:tc>
        <w:tc>
          <w:tcPr>
            <w:tcW w:w="4059" w:type="pct"/>
            <w:tcBorders>
              <w:top w:val="outset" w:sz="6" w:space="0" w:color="auto"/>
              <w:left w:val="nil"/>
              <w:bottom w:val="nil"/>
              <w:right w:val="nil"/>
            </w:tcBorders>
            <w:hideMark/>
          </w:tcPr>
          <w:p w14:paraId="703E62F7"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lang w:val="en-US" w:eastAsia="lv-LV"/>
              </w:rPr>
            </w:pPr>
            <w:r w:rsidRPr="00BE1CBC">
              <w:rPr>
                <w:rFonts w:ascii="Times New Roman" w:eastAsia="Times New Roman" w:hAnsi="Times New Roman" w:cs="Times New Roman"/>
                <w:noProof/>
                <w:sz w:val="24"/>
                <w:szCs w:val="24"/>
                <w:lang w:val="en-US" w:eastAsia="lv-LV"/>
              </w:rPr>
              <w:t>(paraksts un tā atšifrējums/</w:t>
            </w:r>
            <w:r w:rsidRPr="00BE1CBC">
              <w:rPr>
                <w:rFonts w:ascii="Times New Roman" w:eastAsia="Times New Roman" w:hAnsi="Times New Roman" w:cs="Times New Roman"/>
                <w:i/>
                <w:iCs/>
                <w:noProof/>
                <w:sz w:val="24"/>
                <w:szCs w:val="24"/>
                <w:lang w:val="en-US" w:eastAsia="lv-LV"/>
              </w:rPr>
              <w:t>name, surname and signature</w:t>
            </w:r>
            <w:r w:rsidRPr="00BE1CBC">
              <w:rPr>
                <w:rFonts w:ascii="Times New Roman" w:eastAsia="Times New Roman" w:hAnsi="Times New Roman" w:cs="Times New Roman"/>
                <w:noProof/>
                <w:sz w:val="24"/>
                <w:szCs w:val="24"/>
                <w:lang w:val="en-US" w:eastAsia="lv-LV"/>
              </w:rPr>
              <w:t>)</w:t>
            </w:r>
          </w:p>
        </w:tc>
      </w:tr>
    </w:tbl>
    <w:p w14:paraId="354275A9"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51A89CED" w14:textId="77777777" w:rsidR="00F02DA3" w:rsidRPr="00BE1CBC" w:rsidRDefault="00F02DA3" w:rsidP="00F02DA3">
      <w:pPr>
        <w:spacing w:after="0" w:line="240" w:lineRule="auto"/>
        <w:jc w:val="right"/>
        <w:rPr>
          <w:rFonts w:ascii="Times New Roman" w:eastAsia="Times New Roman" w:hAnsi="Times New Roman" w:cs="Times New Roman"/>
          <w:i/>
          <w:iCs/>
          <w:noProof/>
          <w:sz w:val="24"/>
          <w:szCs w:val="24"/>
          <w:lang w:val="en-US" w:eastAsia="lv-LV"/>
        </w:rPr>
      </w:pPr>
      <w:r w:rsidRPr="00BE1CBC">
        <w:rPr>
          <w:rFonts w:ascii="Times New Roman" w:eastAsia="Times New Roman" w:hAnsi="Times New Roman" w:cs="Times New Roman"/>
          <w:noProof/>
          <w:sz w:val="24"/>
          <w:szCs w:val="24"/>
          <w:lang w:val="en-US" w:eastAsia="lv-LV"/>
        </w:rPr>
        <w:t>Zīmoga vieta/</w:t>
      </w:r>
      <w:r w:rsidRPr="00BE1CBC">
        <w:rPr>
          <w:rFonts w:ascii="Times New Roman" w:eastAsia="Times New Roman" w:hAnsi="Times New Roman" w:cs="Times New Roman"/>
          <w:i/>
          <w:iCs/>
          <w:noProof/>
          <w:sz w:val="24"/>
          <w:szCs w:val="24"/>
          <w:lang w:val="en-US" w:eastAsia="lv-LV"/>
        </w:rPr>
        <w:t>Official seal</w:t>
      </w:r>
    </w:p>
    <w:p w14:paraId="4C990358"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lang w:val="en-US" w:eastAsia="lv-LV"/>
        </w:rPr>
      </w:pPr>
    </w:p>
    <w:p w14:paraId="2522193E" w14:textId="77777777" w:rsidR="00F02DA3" w:rsidRPr="00BE1CBC" w:rsidRDefault="00F02DA3" w:rsidP="00F02DA3">
      <w:pPr>
        <w:spacing w:after="0" w:line="240" w:lineRule="auto"/>
        <w:jc w:val="center"/>
        <w:rPr>
          <w:rFonts w:ascii="Times New Roman" w:eastAsia="Times New Roman" w:hAnsi="Times New Roman" w:cs="Times New Roman"/>
          <w:noProof/>
          <w:sz w:val="24"/>
          <w:szCs w:val="24"/>
        </w:rPr>
      </w:pPr>
    </w:p>
    <w:p w14:paraId="282F23EF" w14:textId="77777777" w:rsidR="00F02DA3" w:rsidRPr="00BE1CBC" w:rsidRDefault="00F02DA3" w:rsidP="00F02DA3">
      <w:pPr>
        <w:spacing w:after="0" w:line="240" w:lineRule="auto"/>
        <w:jc w:val="both"/>
        <w:rPr>
          <w:rFonts w:ascii="Times New Roman" w:hAnsi="Times New Roman" w:cs="Times New Roman"/>
          <w:noProof/>
          <w:sz w:val="24"/>
        </w:rPr>
      </w:pPr>
      <w:r w:rsidRPr="00BE1CBC">
        <w:rPr>
          <w:rFonts w:ascii="Times New Roman" w:hAnsi="Times New Roman" w:cs="Times New Roman"/>
          <w:noProof/>
          <w:sz w:val="24"/>
        </w:rPr>
        <w:t>Acting for the Minister for Transport, for the Minister for the Interior —</w:t>
      </w:r>
    </w:p>
    <w:p w14:paraId="33825B72"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rPr>
      </w:pPr>
      <w:r w:rsidRPr="00BE1CBC">
        <w:rPr>
          <w:rFonts w:ascii="Times New Roman" w:hAnsi="Times New Roman" w:cs="Times New Roman"/>
          <w:noProof/>
          <w:sz w:val="24"/>
        </w:rPr>
        <w:t>Minister for Welfare</w:t>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r>
      <w:r w:rsidRPr="00BE1CBC">
        <w:rPr>
          <w:rFonts w:ascii="Times New Roman" w:hAnsi="Times New Roman" w:cs="Times New Roman"/>
          <w:noProof/>
          <w:sz w:val="24"/>
        </w:rPr>
        <w:tab/>
        <w:t>Uldis Augulis</w:t>
      </w:r>
    </w:p>
    <w:p w14:paraId="2AFAF32A" w14:textId="77777777" w:rsidR="00F02DA3" w:rsidRPr="00BE1CBC" w:rsidRDefault="00F02DA3" w:rsidP="00F02DA3">
      <w:pPr>
        <w:spacing w:after="0" w:line="240" w:lineRule="auto"/>
        <w:jc w:val="both"/>
        <w:rPr>
          <w:rFonts w:ascii="Times New Roman" w:eastAsia="Times New Roman" w:hAnsi="Times New Roman" w:cs="Times New Roman"/>
          <w:noProof/>
          <w:sz w:val="24"/>
          <w:szCs w:val="24"/>
        </w:rPr>
      </w:pPr>
    </w:p>
    <w:p w14:paraId="784F686C" w14:textId="77777777" w:rsidR="00F44BD9" w:rsidRPr="00F02DA3" w:rsidRDefault="00F44BD9">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1965F318"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772B9CEF" w14:textId="77777777" w:rsidR="00046E07" w:rsidRPr="00F02DA3" w:rsidRDefault="008D0BB6" w:rsidP="00F44BD9">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9</w:t>
      </w:r>
    </w:p>
    <w:p w14:paraId="5F306606"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5EC6CEEB"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0BFCE5F1"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33" w:name="piel9"/>
      <w:bookmarkEnd w:id="133"/>
    </w:p>
    <w:p w14:paraId="000DF67E"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2B5EC22"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08309C37" w14:textId="77777777" w:rsidR="008D0BB6" w:rsidRPr="00F02DA3" w:rsidRDefault="008D0BB6" w:rsidP="00F44BD9">
      <w:pPr>
        <w:spacing w:after="0" w:line="240" w:lineRule="auto"/>
        <w:jc w:val="center"/>
        <w:rPr>
          <w:rFonts w:ascii="Times New Roman" w:eastAsia="Times New Roman" w:hAnsi="Times New Roman" w:cs="Times New Roman"/>
          <w:b/>
          <w:noProof/>
          <w:sz w:val="28"/>
          <w:szCs w:val="28"/>
        </w:rPr>
      </w:pPr>
      <w:bookmarkStart w:id="134" w:name="573090"/>
      <w:bookmarkEnd w:id="134"/>
      <w:r w:rsidRPr="00F02DA3">
        <w:rPr>
          <w:rFonts w:ascii="Times New Roman" w:hAnsi="Times New Roman" w:cs="Times New Roman"/>
          <w:b/>
          <w:noProof/>
          <w:sz w:val="28"/>
        </w:rPr>
        <w:t>Specimen Application for the Receipt of a Certificate of Conformity</w:t>
      </w:r>
    </w:p>
    <w:p w14:paraId="4BE58C26"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403E610D"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41E01FF"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To the Registry of Seamen</w:t>
      </w:r>
    </w:p>
    <w:p w14:paraId="7E3F580B"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State stock company</w:t>
      </w:r>
    </w:p>
    <w:p w14:paraId="5F2197FA"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“Maritime Administration of Latvia”</w:t>
      </w:r>
    </w:p>
    <w:p w14:paraId="26D046EF"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1F3E14FE" w14:textId="77777777" w:rsidR="00046E07"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APPLICATION</w:t>
      </w:r>
    </w:p>
    <w:p w14:paraId="2BB829C5" w14:textId="77777777" w:rsidR="008D0BB6"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for the Receipt of a Certificate of Conformity</w:t>
      </w:r>
    </w:p>
    <w:p w14:paraId="532727B5" w14:textId="77777777" w:rsidR="00F44BD9" w:rsidRPr="00F02DA3" w:rsidRDefault="00F44BD9"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7"/>
        <w:gridCol w:w="5804"/>
      </w:tblGrid>
      <w:tr w:rsidR="00046E07" w:rsidRPr="00F02DA3" w14:paraId="33699E68" w14:textId="77777777" w:rsidTr="00F44BD9">
        <w:trPr>
          <w:tblCellSpacing w:w="15" w:type="dxa"/>
        </w:trPr>
        <w:tc>
          <w:tcPr>
            <w:tcW w:w="4967" w:type="pct"/>
            <w:gridSpan w:val="2"/>
            <w:tcBorders>
              <w:top w:val="nil"/>
              <w:left w:val="nil"/>
              <w:bottom w:val="nil"/>
              <w:right w:val="nil"/>
            </w:tcBorders>
            <w:hideMark/>
          </w:tcPr>
          <w:p w14:paraId="202B2C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1. Submitter</w:t>
            </w:r>
          </w:p>
        </w:tc>
      </w:tr>
      <w:tr w:rsidR="00046E07" w:rsidRPr="00F02DA3" w14:paraId="6646C947" w14:textId="77777777" w:rsidTr="00F44BD9">
        <w:trPr>
          <w:tblCellSpacing w:w="15" w:type="dxa"/>
        </w:trPr>
        <w:tc>
          <w:tcPr>
            <w:tcW w:w="4967" w:type="pct"/>
            <w:gridSpan w:val="2"/>
            <w:tcBorders>
              <w:top w:val="nil"/>
              <w:left w:val="nil"/>
              <w:bottom w:val="single" w:sz="6" w:space="0" w:color="auto"/>
              <w:right w:val="nil"/>
            </w:tcBorders>
            <w:hideMark/>
          </w:tcPr>
          <w:p w14:paraId="75EED3F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839BB3E" w14:textId="77777777" w:rsidTr="00F44BD9">
        <w:trPr>
          <w:tblCellSpacing w:w="15" w:type="dxa"/>
        </w:trPr>
        <w:tc>
          <w:tcPr>
            <w:tcW w:w="4967" w:type="pct"/>
            <w:gridSpan w:val="2"/>
            <w:tcBorders>
              <w:top w:val="outset" w:sz="6" w:space="0" w:color="auto"/>
              <w:left w:val="nil"/>
              <w:bottom w:val="nil"/>
              <w:right w:val="nil"/>
            </w:tcBorders>
            <w:hideMark/>
          </w:tcPr>
          <w:p w14:paraId="44A4901E"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r>
      <w:tr w:rsidR="00046E07" w:rsidRPr="00F02DA3" w14:paraId="48A0BD56" w14:textId="77777777" w:rsidTr="00F44BD9">
        <w:trPr>
          <w:tblCellSpacing w:w="15" w:type="dxa"/>
        </w:trPr>
        <w:tc>
          <w:tcPr>
            <w:tcW w:w="4967" w:type="pct"/>
            <w:gridSpan w:val="2"/>
            <w:tcBorders>
              <w:top w:val="nil"/>
              <w:left w:val="nil"/>
              <w:bottom w:val="single" w:sz="6" w:space="0" w:color="auto"/>
              <w:right w:val="nil"/>
            </w:tcBorders>
            <w:hideMark/>
          </w:tcPr>
          <w:p w14:paraId="59D12C63"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7BE15207" w14:textId="77777777" w:rsidTr="00F44BD9">
        <w:trPr>
          <w:tblCellSpacing w:w="15" w:type="dxa"/>
        </w:trPr>
        <w:tc>
          <w:tcPr>
            <w:tcW w:w="4967" w:type="pct"/>
            <w:gridSpan w:val="2"/>
            <w:tcBorders>
              <w:top w:val="outset" w:sz="6" w:space="0" w:color="auto"/>
              <w:left w:val="nil"/>
              <w:bottom w:val="nil"/>
              <w:right w:val="nil"/>
            </w:tcBorders>
            <w:hideMark/>
          </w:tcPr>
          <w:p w14:paraId="598C713F"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(legal address)</w:t>
            </w:r>
          </w:p>
        </w:tc>
      </w:tr>
      <w:tr w:rsidR="00046E07" w:rsidRPr="00F02DA3" w14:paraId="5065505F" w14:textId="77777777" w:rsidTr="00F44BD9">
        <w:trPr>
          <w:tblCellSpacing w:w="15" w:type="dxa"/>
        </w:trPr>
        <w:tc>
          <w:tcPr>
            <w:tcW w:w="4967" w:type="pct"/>
            <w:gridSpan w:val="2"/>
            <w:tcBorders>
              <w:top w:val="nil"/>
              <w:left w:val="nil"/>
              <w:bottom w:val="single" w:sz="6" w:space="0" w:color="auto"/>
              <w:right w:val="nil"/>
            </w:tcBorders>
            <w:hideMark/>
          </w:tcPr>
          <w:p w14:paraId="0E14D613"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16A5A74A" w14:textId="77777777" w:rsidTr="00F44BD9">
        <w:trPr>
          <w:tblCellSpacing w:w="15" w:type="dxa"/>
        </w:trPr>
        <w:tc>
          <w:tcPr>
            <w:tcW w:w="4967" w:type="pct"/>
            <w:gridSpan w:val="2"/>
            <w:tcBorders>
              <w:top w:val="outset" w:sz="6" w:space="0" w:color="auto"/>
              <w:left w:val="nil"/>
              <w:bottom w:val="nil"/>
              <w:right w:val="nil"/>
            </w:tcBorders>
            <w:hideMark/>
          </w:tcPr>
          <w:p w14:paraId="59C93290"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(telephone and fax number, e-mail address)</w:t>
            </w:r>
          </w:p>
        </w:tc>
      </w:tr>
      <w:tr w:rsidR="00046E07" w:rsidRPr="00F02DA3" w14:paraId="2AD65C69" w14:textId="77777777" w:rsidTr="00F44BD9">
        <w:trPr>
          <w:tblCellSpacing w:w="15" w:type="dxa"/>
        </w:trPr>
        <w:tc>
          <w:tcPr>
            <w:tcW w:w="4967" w:type="pct"/>
            <w:gridSpan w:val="2"/>
            <w:tcBorders>
              <w:top w:val="nil"/>
              <w:left w:val="nil"/>
              <w:bottom w:val="nil"/>
              <w:right w:val="nil"/>
            </w:tcBorders>
            <w:hideMark/>
          </w:tcPr>
          <w:p w14:paraId="6C0F87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390A07F2" w14:textId="77777777" w:rsidTr="00F44BD9">
        <w:trPr>
          <w:tblCellSpacing w:w="15" w:type="dxa"/>
        </w:trPr>
        <w:tc>
          <w:tcPr>
            <w:tcW w:w="4967" w:type="pct"/>
            <w:gridSpan w:val="2"/>
            <w:tcBorders>
              <w:top w:val="nil"/>
              <w:left w:val="nil"/>
              <w:bottom w:val="nil"/>
              <w:right w:val="nil"/>
            </w:tcBorders>
            <w:hideMark/>
          </w:tcPr>
          <w:p w14:paraId="7CA3F5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2. Programme which requires a certificate of conformity</w:t>
            </w:r>
          </w:p>
        </w:tc>
      </w:tr>
      <w:tr w:rsidR="00046E07" w:rsidRPr="00F02DA3" w14:paraId="2F934333" w14:textId="77777777" w:rsidTr="00F44BD9">
        <w:trPr>
          <w:tblCellSpacing w:w="15" w:type="dxa"/>
        </w:trPr>
        <w:tc>
          <w:tcPr>
            <w:tcW w:w="4967" w:type="pct"/>
            <w:gridSpan w:val="2"/>
            <w:tcBorders>
              <w:top w:val="nil"/>
              <w:left w:val="nil"/>
              <w:bottom w:val="single" w:sz="6" w:space="0" w:color="auto"/>
              <w:right w:val="nil"/>
            </w:tcBorders>
            <w:hideMark/>
          </w:tcPr>
          <w:p w14:paraId="50DFAA4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B6B936E" w14:textId="77777777" w:rsidTr="00F44BD9">
        <w:trPr>
          <w:tblCellSpacing w:w="15" w:type="dxa"/>
        </w:trPr>
        <w:tc>
          <w:tcPr>
            <w:tcW w:w="4967" w:type="pct"/>
            <w:gridSpan w:val="2"/>
            <w:tcBorders>
              <w:top w:val="outset" w:sz="6" w:space="0" w:color="auto"/>
              <w:left w:val="nil"/>
              <w:bottom w:val="nil"/>
              <w:right w:val="nil"/>
            </w:tcBorders>
            <w:hideMark/>
          </w:tcPr>
          <w:p w14:paraId="3F85CF39"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(type, title and duration of the implementation of the programme)</w:t>
            </w:r>
          </w:p>
        </w:tc>
      </w:tr>
      <w:tr w:rsidR="00046E07" w:rsidRPr="00F02DA3" w14:paraId="588425CF" w14:textId="77777777" w:rsidTr="00F44BD9">
        <w:trPr>
          <w:tblCellSpacing w:w="15" w:type="dxa"/>
        </w:trPr>
        <w:tc>
          <w:tcPr>
            <w:tcW w:w="4967" w:type="pct"/>
            <w:gridSpan w:val="2"/>
            <w:tcBorders>
              <w:top w:val="nil"/>
              <w:left w:val="nil"/>
              <w:bottom w:val="single" w:sz="6" w:space="0" w:color="auto"/>
              <w:right w:val="nil"/>
            </w:tcBorders>
            <w:hideMark/>
          </w:tcPr>
          <w:p w14:paraId="39038EA5"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r>
      <w:tr w:rsidR="00046E07" w:rsidRPr="00F02DA3" w14:paraId="281616B4" w14:textId="77777777" w:rsidTr="00F44BD9">
        <w:trPr>
          <w:tblCellSpacing w:w="15" w:type="dxa"/>
        </w:trPr>
        <w:tc>
          <w:tcPr>
            <w:tcW w:w="4967" w:type="pct"/>
            <w:gridSpan w:val="2"/>
            <w:tcBorders>
              <w:top w:val="outset" w:sz="6" w:space="0" w:color="auto"/>
              <w:left w:val="nil"/>
              <w:bottom w:val="nil"/>
              <w:right w:val="nil"/>
            </w:tcBorders>
            <w:hideMark/>
          </w:tcPr>
          <w:p w14:paraId="60AB562E"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(granted qualification and level of professional qualification (in respect of education programmes))</w:t>
            </w:r>
          </w:p>
        </w:tc>
      </w:tr>
      <w:tr w:rsidR="00046E07" w:rsidRPr="00F02DA3" w14:paraId="0EBD4C6D" w14:textId="77777777" w:rsidTr="00F44BD9">
        <w:trPr>
          <w:tblCellSpacing w:w="15" w:type="dxa"/>
        </w:trPr>
        <w:tc>
          <w:tcPr>
            <w:tcW w:w="4967" w:type="pct"/>
            <w:gridSpan w:val="2"/>
            <w:tcBorders>
              <w:top w:val="nil"/>
              <w:left w:val="nil"/>
              <w:bottom w:val="single" w:sz="6" w:space="0" w:color="auto"/>
              <w:right w:val="nil"/>
            </w:tcBorders>
            <w:hideMark/>
          </w:tcPr>
          <w:p w14:paraId="7271B1C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C4F9455" w14:textId="77777777" w:rsidTr="00F44BD9">
        <w:trPr>
          <w:tblCellSpacing w:w="15" w:type="dxa"/>
        </w:trPr>
        <w:tc>
          <w:tcPr>
            <w:tcW w:w="4967" w:type="pct"/>
            <w:gridSpan w:val="2"/>
            <w:tcBorders>
              <w:top w:val="outset" w:sz="6" w:space="0" w:color="auto"/>
              <w:left w:val="nil"/>
              <w:bottom w:val="nil"/>
              <w:right w:val="nil"/>
            </w:tcBorders>
            <w:hideMark/>
          </w:tcPr>
          <w:p w14:paraId="0F29A946"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(section of the Code of the 1978 International Convention on Standards of Training, Certification and Watchkeeping for Seafarers corresponding to the programme or a reference to another regulatory enactment governing the maritime field)</w:t>
            </w:r>
          </w:p>
        </w:tc>
      </w:tr>
      <w:tr w:rsidR="00046E07" w:rsidRPr="00F02DA3" w14:paraId="564ED853" w14:textId="77777777" w:rsidTr="00F44BD9">
        <w:trPr>
          <w:tblCellSpacing w:w="15" w:type="dxa"/>
        </w:trPr>
        <w:tc>
          <w:tcPr>
            <w:tcW w:w="4967" w:type="pct"/>
            <w:gridSpan w:val="2"/>
            <w:tcBorders>
              <w:top w:val="nil"/>
              <w:left w:val="nil"/>
              <w:bottom w:val="nil"/>
              <w:right w:val="nil"/>
            </w:tcBorders>
            <w:hideMark/>
          </w:tcPr>
          <w:p w14:paraId="23FA59A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86C5E5B" w14:textId="77777777" w:rsidTr="00F44BD9">
        <w:trPr>
          <w:tblCellSpacing w:w="15" w:type="dxa"/>
        </w:trPr>
        <w:tc>
          <w:tcPr>
            <w:tcW w:w="4967" w:type="pct"/>
            <w:gridSpan w:val="2"/>
            <w:tcBorders>
              <w:top w:val="nil"/>
              <w:left w:val="nil"/>
              <w:bottom w:val="nil"/>
              <w:right w:val="nil"/>
            </w:tcBorders>
            <w:hideMark/>
          </w:tcPr>
          <w:p w14:paraId="29CDD4E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3. Hereby I request to issue a certificate of conformity.</w:t>
            </w:r>
          </w:p>
        </w:tc>
      </w:tr>
      <w:tr w:rsidR="00046E07" w:rsidRPr="00F02DA3" w14:paraId="1F70E20E" w14:textId="77777777" w:rsidTr="00F44BD9">
        <w:trPr>
          <w:tblCellSpacing w:w="15" w:type="dxa"/>
        </w:trPr>
        <w:tc>
          <w:tcPr>
            <w:tcW w:w="1782" w:type="pct"/>
            <w:tcBorders>
              <w:top w:val="nil"/>
              <w:left w:val="nil"/>
              <w:bottom w:val="single" w:sz="6" w:space="0" w:color="auto"/>
              <w:right w:val="nil"/>
            </w:tcBorders>
            <w:hideMark/>
          </w:tcPr>
          <w:p w14:paraId="506C9FC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168" w:type="pct"/>
            <w:tcBorders>
              <w:top w:val="nil"/>
              <w:left w:val="nil"/>
              <w:bottom w:val="nil"/>
              <w:right w:val="nil"/>
            </w:tcBorders>
            <w:hideMark/>
          </w:tcPr>
          <w:p w14:paraId="723968A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5631BC1" w14:textId="77777777" w:rsidTr="00F44BD9">
        <w:trPr>
          <w:tblCellSpacing w:w="15" w:type="dxa"/>
        </w:trPr>
        <w:tc>
          <w:tcPr>
            <w:tcW w:w="1782" w:type="pct"/>
            <w:tcBorders>
              <w:top w:val="outset" w:sz="6" w:space="0" w:color="auto"/>
              <w:left w:val="nil"/>
              <w:bottom w:val="nil"/>
              <w:right w:val="nil"/>
            </w:tcBorders>
            <w:hideMark/>
          </w:tcPr>
          <w:p w14:paraId="489CF1A7"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3168" w:type="pct"/>
            <w:tcBorders>
              <w:top w:val="nil"/>
              <w:left w:val="nil"/>
              <w:bottom w:val="nil"/>
              <w:right w:val="nil"/>
            </w:tcBorders>
            <w:hideMark/>
          </w:tcPr>
          <w:p w14:paraId="47EF60D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82CFCDE" w14:textId="77777777" w:rsidTr="00F44BD9">
        <w:trPr>
          <w:tblCellSpacing w:w="15" w:type="dxa"/>
        </w:trPr>
        <w:tc>
          <w:tcPr>
            <w:tcW w:w="4967" w:type="pct"/>
            <w:gridSpan w:val="2"/>
            <w:tcBorders>
              <w:top w:val="nil"/>
              <w:left w:val="nil"/>
              <w:bottom w:val="single" w:sz="6" w:space="0" w:color="auto"/>
              <w:right w:val="nil"/>
            </w:tcBorders>
            <w:hideMark/>
          </w:tcPr>
          <w:p w14:paraId="062C9A6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6F49A351" w14:textId="77777777" w:rsidTr="00F44BD9">
        <w:trPr>
          <w:tblCellSpacing w:w="15" w:type="dxa"/>
        </w:trPr>
        <w:tc>
          <w:tcPr>
            <w:tcW w:w="4967" w:type="pct"/>
            <w:gridSpan w:val="2"/>
            <w:tcBorders>
              <w:top w:val="outset" w:sz="6" w:space="0" w:color="auto"/>
              <w:left w:val="nil"/>
              <w:bottom w:val="nil"/>
              <w:right w:val="nil"/>
            </w:tcBorders>
            <w:hideMark/>
          </w:tcPr>
          <w:p w14:paraId="70EDD678"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signature* of the head of the educational institution or training centre)</w:t>
            </w:r>
          </w:p>
        </w:tc>
      </w:tr>
    </w:tbl>
    <w:p w14:paraId="770B3FA7"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0595D2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“date” and “signature” shall not be completed if the electronic document has been drawn up in conformity with the regulatory enactments regarding the drawing up of electronic documents.</w:t>
      </w:r>
    </w:p>
    <w:p w14:paraId="5FC48997"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11DF4983"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E13F065" w14:textId="77777777" w:rsid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F02DA3">
        <w:rPr>
          <w:rFonts w:ascii="Times New Roman" w:hAnsi="Times New Roman" w:cs="Times New Roman"/>
          <w:noProof/>
          <w:sz w:val="24"/>
        </w:rPr>
        <w:t>the Minister for the Interior —</w:t>
      </w:r>
    </w:p>
    <w:p w14:paraId="1DFA2950" w14:textId="77777777" w:rsidR="008D0BB6" w:rsidRPr="00F02DA3" w:rsidRDefault="00F02DA3" w:rsidP="00046E0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Welfare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210F94A4"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6DC6225B" w14:textId="77777777" w:rsidR="00F44BD9" w:rsidRPr="00F02DA3" w:rsidRDefault="00F44BD9">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6520E189"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97934F0" w14:textId="77777777" w:rsidR="00046E07" w:rsidRPr="00F02DA3" w:rsidRDefault="008D0BB6" w:rsidP="00F44BD9">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10</w:t>
      </w:r>
    </w:p>
    <w:p w14:paraId="79F0B1CD"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21E204C7"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76DE1125"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35" w:name="piel10"/>
      <w:bookmarkEnd w:id="135"/>
    </w:p>
    <w:p w14:paraId="4044A3E4"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24502797"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20B8374" w14:textId="77777777" w:rsidR="008D0BB6" w:rsidRPr="00F02DA3" w:rsidRDefault="008D0BB6" w:rsidP="00F44BD9">
      <w:pPr>
        <w:spacing w:after="0" w:line="240" w:lineRule="auto"/>
        <w:jc w:val="center"/>
        <w:rPr>
          <w:rFonts w:ascii="Times New Roman" w:eastAsia="Times New Roman" w:hAnsi="Times New Roman" w:cs="Times New Roman"/>
          <w:b/>
          <w:noProof/>
          <w:sz w:val="28"/>
          <w:szCs w:val="28"/>
        </w:rPr>
      </w:pPr>
      <w:bookmarkStart w:id="136" w:name="573096"/>
      <w:bookmarkEnd w:id="136"/>
      <w:r w:rsidRPr="00F02DA3">
        <w:rPr>
          <w:rFonts w:ascii="Times New Roman" w:hAnsi="Times New Roman" w:cs="Times New Roman"/>
          <w:b/>
          <w:noProof/>
          <w:sz w:val="28"/>
        </w:rPr>
        <w:t>Specimen Protocol of the Issued Education Documents</w:t>
      </w:r>
    </w:p>
    <w:p w14:paraId="7EBECA6F"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78690798"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6"/>
        <w:gridCol w:w="6027"/>
        <w:gridCol w:w="1388"/>
      </w:tblGrid>
      <w:tr w:rsidR="00046E07" w:rsidRPr="00F02DA3" w14:paraId="294F19CE" w14:textId="77777777" w:rsidTr="00F44BD9">
        <w:trPr>
          <w:tblCellSpacing w:w="15" w:type="dxa"/>
        </w:trPr>
        <w:tc>
          <w:tcPr>
            <w:tcW w:w="888" w:type="pct"/>
            <w:tcBorders>
              <w:top w:val="nil"/>
              <w:left w:val="nil"/>
              <w:bottom w:val="nil"/>
              <w:right w:val="nil"/>
            </w:tcBorders>
            <w:vAlign w:val="center"/>
            <w:hideMark/>
          </w:tcPr>
          <w:p w14:paraId="70555B6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306" w:type="pct"/>
            <w:tcBorders>
              <w:top w:val="nil"/>
              <w:left w:val="nil"/>
              <w:bottom w:val="single" w:sz="6" w:space="0" w:color="auto"/>
              <w:right w:val="nil"/>
            </w:tcBorders>
            <w:vAlign w:val="center"/>
            <w:hideMark/>
          </w:tcPr>
          <w:p w14:paraId="15A0BB7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40" w:type="pct"/>
            <w:tcBorders>
              <w:top w:val="nil"/>
              <w:left w:val="nil"/>
              <w:bottom w:val="nil"/>
              <w:right w:val="nil"/>
            </w:tcBorders>
            <w:vAlign w:val="center"/>
            <w:hideMark/>
          </w:tcPr>
          <w:p w14:paraId="524482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A33562C" w14:textId="77777777" w:rsidTr="00F44BD9">
        <w:trPr>
          <w:tblCellSpacing w:w="15" w:type="dxa"/>
        </w:trPr>
        <w:tc>
          <w:tcPr>
            <w:tcW w:w="888" w:type="pct"/>
            <w:tcBorders>
              <w:top w:val="nil"/>
              <w:left w:val="nil"/>
              <w:bottom w:val="nil"/>
              <w:right w:val="nil"/>
            </w:tcBorders>
            <w:vAlign w:val="center"/>
            <w:hideMark/>
          </w:tcPr>
          <w:p w14:paraId="5A9DBB3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06" w:type="pct"/>
            <w:tcBorders>
              <w:top w:val="outset" w:sz="6" w:space="0" w:color="auto"/>
              <w:left w:val="nil"/>
              <w:bottom w:val="nil"/>
              <w:right w:val="nil"/>
            </w:tcBorders>
            <w:hideMark/>
          </w:tcPr>
          <w:p w14:paraId="70251755"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w:t>
            </w:r>
          </w:p>
        </w:tc>
        <w:tc>
          <w:tcPr>
            <w:tcW w:w="740" w:type="pct"/>
            <w:tcBorders>
              <w:top w:val="nil"/>
              <w:left w:val="nil"/>
              <w:bottom w:val="nil"/>
              <w:right w:val="nil"/>
            </w:tcBorders>
            <w:vAlign w:val="center"/>
            <w:hideMark/>
          </w:tcPr>
          <w:p w14:paraId="59FD019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7E7DBF0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46E07" w:rsidRPr="00F02DA3" w14:paraId="6C6DFBC0" w14:textId="77777777" w:rsidTr="00F44BD9">
        <w:trPr>
          <w:tblCellSpacing w:w="15" w:type="dxa"/>
        </w:trPr>
        <w:tc>
          <w:tcPr>
            <w:tcW w:w="1337" w:type="pct"/>
            <w:tcBorders>
              <w:top w:val="nil"/>
              <w:left w:val="nil"/>
              <w:bottom w:val="single" w:sz="6" w:space="0" w:color="auto"/>
              <w:right w:val="nil"/>
            </w:tcBorders>
            <w:vAlign w:val="center"/>
            <w:hideMark/>
          </w:tcPr>
          <w:p w14:paraId="3916891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14" w:type="pct"/>
            <w:tcBorders>
              <w:top w:val="nil"/>
              <w:left w:val="nil"/>
              <w:bottom w:val="nil"/>
              <w:right w:val="nil"/>
            </w:tcBorders>
            <w:vAlign w:val="center"/>
            <w:hideMark/>
          </w:tcPr>
          <w:p w14:paraId="3095586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1ABBA72" w14:textId="77777777" w:rsidTr="00F44BD9">
        <w:trPr>
          <w:tblCellSpacing w:w="15" w:type="dxa"/>
        </w:trPr>
        <w:tc>
          <w:tcPr>
            <w:tcW w:w="1337" w:type="pct"/>
            <w:tcBorders>
              <w:top w:val="outset" w:sz="6" w:space="0" w:color="auto"/>
              <w:left w:val="nil"/>
              <w:bottom w:val="nil"/>
              <w:right w:val="nil"/>
            </w:tcBorders>
            <w:hideMark/>
          </w:tcPr>
          <w:p w14:paraId="525FF0C1"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3614" w:type="pct"/>
            <w:tcBorders>
              <w:top w:val="nil"/>
              <w:left w:val="nil"/>
              <w:bottom w:val="nil"/>
              <w:right w:val="nil"/>
            </w:tcBorders>
            <w:vAlign w:val="center"/>
            <w:hideMark/>
          </w:tcPr>
          <w:p w14:paraId="45A40DA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741C82E6" w14:textId="77777777" w:rsidR="00F44BD9" w:rsidRPr="00F02DA3" w:rsidRDefault="00F44BD9" w:rsidP="00046E07">
      <w:pPr>
        <w:spacing w:after="0" w:line="240" w:lineRule="auto"/>
        <w:jc w:val="both"/>
        <w:rPr>
          <w:rFonts w:ascii="Times New Roman" w:eastAsia="Times New Roman" w:hAnsi="Times New Roman" w:cs="Times New Roman"/>
          <w:b/>
          <w:bCs/>
          <w:noProof/>
          <w:sz w:val="24"/>
          <w:szCs w:val="24"/>
        </w:rPr>
      </w:pPr>
    </w:p>
    <w:p w14:paraId="04D6A972" w14:textId="77777777" w:rsidR="00046E07"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Protocol No. _________</w:t>
      </w:r>
    </w:p>
    <w:p w14:paraId="3A2F1F81" w14:textId="77777777" w:rsidR="008D0BB6" w:rsidRPr="00F02DA3" w:rsidRDefault="008D0BB6" w:rsidP="00F44BD9">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on the Issued Education Documents</w:t>
      </w:r>
    </w:p>
    <w:p w14:paraId="3CD86E55" w14:textId="77777777" w:rsidR="00F44BD9" w:rsidRPr="00F02DA3" w:rsidRDefault="00F44BD9"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46E07" w:rsidRPr="00F02DA3" w14:paraId="322DFAFE" w14:textId="77777777" w:rsidTr="00F44BD9">
        <w:trPr>
          <w:tblCellSpacing w:w="15" w:type="dxa"/>
        </w:trPr>
        <w:tc>
          <w:tcPr>
            <w:tcW w:w="1337" w:type="pct"/>
            <w:tcBorders>
              <w:top w:val="nil"/>
              <w:left w:val="nil"/>
              <w:bottom w:val="nil"/>
              <w:right w:val="nil"/>
            </w:tcBorders>
            <w:hideMark/>
          </w:tcPr>
          <w:p w14:paraId="560D7D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After completion of the programme, persons indicated in the table</w:t>
            </w:r>
          </w:p>
        </w:tc>
        <w:tc>
          <w:tcPr>
            <w:tcW w:w="3614" w:type="pct"/>
            <w:tcBorders>
              <w:top w:val="nil"/>
              <w:left w:val="nil"/>
              <w:bottom w:val="single" w:sz="6" w:space="0" w:color="auto"/>
              <w:right w:val="nil"/>
            </w:tcBorders>
            <w:vAlign w:val="center"/>
            <w:hideMark/>
          </w:tcPr>
          <w:p w14:paraId="5EA31A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9369BDF" w14:textId="77777777" w:rsidTr="00F44BD9">
        <w:trPr>
          <w:tblCellSpacing w:w="15" w:type="dxa"/>
        </w:trPr>
        <w:tc>
          <w:tcPr>
            <w:tcW w:w="1337" w:type="pct"/>
            <w:tcBorders>
              <w:top w:val="nil"/>
              <w:left w:val="nil"/>
              <w:bottom w:val="nil"/>
              <w:right w:val="nil"/>
            </w:tcBorders>
            <w:vAlign w:val="center"/>
            <w:hideMark/>
          </w:tcPr>
          <w:p w14:paraId="2902B3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14" w:type="pct"/>
            <w:tcBorders>
              <w:top w:val="outset" w:sz="6" w:space="0" w:color="auto"/>
              <w:left w:val="nil"/>
              <w:bottom w:val="nil"/>
              <w:right w:val="nil"/>
            </w:tcBorders>
            <w:hideMark/>
          </w:tcPr>
          <w:p w14:paraId="679BA5DA"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(type, code and title of the education programme)</w:t>
            </w:r>
          </w:p>
        </w:tc>
      </w:tr>
    </w:tbl>
    <w:p w14:paraId="1F06A7A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34"/>
        <w:gridCol w:w="6811"/>
        <w:gridCol w:w="226"/>
      </w:tblGrid>
      <w:tr w:rsidR="00046E07" w:rsidRPr="00F02DA3" w14:paraId="484DD317" w14:textId="77777777" w:rsidTr="00F44BD9">
        <w:trPr>
          <w:tblCellSpacing w:w="15" w:type="dxa"/>
        </w:trPr>
        <w:tc>
          <w:tcPr>
            <w:tcW w:w="1096" w:type="pct"/>
            <w:tcBorders>
              <w:top w:val="nil"/>
              <w:left w:val="nil"/>
              <w:bottom w:val="nil"/>
              <w:right w:val="nil"/>
            </w:tcBorders>
            <w:hideMark/>
          </w:tcPr>
          <w:p w14:paraId="5D59C1B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have received</w:t>
            </w:r>
          </w:p>
        </w:tc>
        <w:tc>
          <w:tcPr>
            <w:tcW w:w="3738" w:type="pct"/>
            <w:tcBorders>
              <w:top w:val="nil"/>
              <w:left w:val="nil"/>
              <w:bottom w:val="single" w:sz="6" w:space="0" w:color="auto"/>
              <w:right w:val="nil"/>
            </w:tcBorders>
            <w:vAlign w:val="bottom"/>
            <w:hideMark/>
          </w:tcPr>
          <w:p w14:paraId="5769C82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00" w:type="pct"/>
            <w:tcBorders>
              <w:top w:val="nil"/>
              <w:left w:val="nil"/>
              <w:bottom w:val="nil"/>
              <w:right w:val="nil"/>
            </w:tcBorders>
            <w:vAlign w:val="bottom"/>
            <w:hideMark/>
          </w:tcPr>
          <w:p w14:paraId="1031246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t>
            </w:r>
          </w:p>
        </w:tc>
      </w:tr>
      <w:tr w:rsidR="00046E07" w:rsidRPr="00F02DA3" w14:paraId="6A878B06" w14:textId="77777777" w:rsidTr="00F44BD9">
        <w:trPr>
          <w:tblCellSpacing w:w="15" w:type="dxa"/>
        </w:trPr>
        <w:tc>
          <w:tcPr>
            <w:tcW w:w="1096" w:type="pct"/>
            <w:tcBorders>
              <w:top w:val="nil"/>
              <w:left w:val="nil"/>
              <w:bottom w:val="nil"/>
              <w:right w:val="nil"/>
            </w:tcBorders>
            <w:vAlign w:val="bottom"/>
            <w:hideMark/>
          </w:tcPr>
          <w:p w14:paraId="6CA7ED1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738" w:type="pct"/>
            <w:tcBorders>
              <w:top w:val="outset" w:sz="6" w:space="0" w:color="auto"/>
              <w:left w:val="nil"/>
              <w:bottom w:val="nil"/>
              <w:right w:val="nil"/>
            </w:tcBorders>
            <w:hideMark/>
          </w:tcPr>
          <w:p w14:paraId="0140C151"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(title of the education document)</w:t>
            </w:r>
          </w:p>
        </w:tc>
        <w:tc>
          <w:tcPr>
            <w:tcW w:w="100" w:type="pct"/>
            <w:tcBorders>
              <w:top w:val="nil"/>
              <w:left w:val="nil"/>
              <w:bottom w:val="nil"/>
              <w:right w:val="nil"/>
            </w:tcBorders>
            <w:vAlign w:val="bottom"/>
            <w:hideMark/>
          </w:tcPr>
          <w:p w14:paraId="2C44E8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6CED490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9"/>
        <w:gridCol w:w="5848"/>
        <w:gridCol w:w="224"/>
      </w:tblGrid>
      <w:tr w:rsidR="00046E07" w:rsidRPr="00F02DA3" w14:paraId="7093106C" w14:textId="77777777" w:rsidTr="00F44BD9">
        <w:trPr>
          <w:tblCellSpacing w:w="15" w:type="dxa"/>
        </w:trPr>
        <w:tc>
          <w:tcPr>
            <w:tcW w:w="1628" w:type="pct"/>
            <w:tcBorders>
              <w:top w:val="nil"/>
              <w:left w:val="nil"/>
              <w:bottom w:val="nil"/>
              <w:right w:val="nil"/>
            </w:tcBorders>
            <w:hideMark/>
          </w:tcPr>
          <w:p w14:paraId="6617334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Title of the granted qualification</w:t>
            </w:r>
          </w:p>
        </w:tc>
        <w:tc>
          <w:tcPr>
            <w:tcW w:w="3207" w:type="pct"/>
            <w:tcBorders>
              <w:top w:val="nil"/>
              <w:left w:val="nil"/>
              <w:bottom w:val="single" w:sz="6" w:space="0" w:color="auto"/>
              <w:right w:val="nil"/>
            </w:tcBorders>
            <w:vAlign w:val="center"/>
            <w:hideMark/>
          </w:tcPr>
          <w:p w14:paraId="2316614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99" w:type="pct"/>
            <w:tcBorders>
              <w:top w:val="nil"/>
              <w:left w:val="nil"/>
              <w:bottom w:val="nil"/>
              <w:right w:val="nil"/>
            </w:tcBorders>
            <w:vAlign w:val="bottom"/>
            <w:hideMark/>
          </w:tcPr>
          <w:p w14:paraId="2C9F267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w:t>
            </w:r>
          </w:p>
        </w:tc>
      </w:tr>
    </w:tbl>
    <w:p w14:paraId="54E9E8B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62"/>
        <w:gridCol w:w="3610"/>
        <w:gridCol w:w="2999"/>
      </w:tblGrid>
      <w:tr w:rsidR="00046E07" w:rsidRPr="00F02DA3" w14:paraId="66C50054" w14:textId="77777777" w:rsidTr="00F44BD9">
        <w:trPr>
          <w:tblCellSpacing w:w="15" w:type="dxa"/>
        </w:trPr>
        <w:tc>
          <w:tcPr>
            <w:tcW w:w="1332" w:type="pct"/>
            <w:tcBorders>
              <w:top w:val="nil"/>
              <w:left w:val="nil"/>
              <w:bottom w:val="nil"/>
              <w:right w:val="nil"/>
            </w:tcBorders>
            <w:hideMark/>
          </w:tcPr>
          <w:p w14:paraId="2C92448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The granted qualification conforms to</w:t>
            </w:r>
          </w:p>
        </w:tc>
        <w:tc>
          <w:tcPr>
            <w:tcW w:w="1973" w:type="pct"/>
            <w:tcBorders>
              <w:top w:val="nil"/>
              <w:left w:val="nil"/>
              <w:bottom w:val="single" w:sz="6" w:space="0" w:color="auto"/>
              <w:right w:val="nil"/>
            </w:tcBorders>
            <w:vAlign w:val="center"/>
            <w:hideMark/>
          </w:tcPr>
          <w:p w14:paraId="025C76F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628" w:type="pct"/>
            <w:tcBorders>
              <w:top w:val="nil"/>
              <w:left w:val="nil"/>
              <w:bottom w:val="nil"/>
              <w:right w:val="nil"/>
            </w:tcBorders>
            <w:hideMark/>
          </w:tcPr>
          <w:p w14:paraId="304BCB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the level of professional qualification.</w:t>
            </w:r>
          </w:p>
        </w:tc>
      </w:tr>
    </w:tbl>
    <w:p w14:paraId="2EAA960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7"/>
        <w:gridCol w:w="2626"/>
        <w:gridCol w:w="2625"/>
        <w:gridCol w:w="1830"/>
        <w:gridCol w:w="1167"/>
      </w:tblGrid>
      <w:tr w:rsidR="00046E07" w:rsidRPr="00F02DA3" w14:paraId="75704330" w14:textId="77777777" w:rsidTr="00F44BD9">
        <w:trPr>
          <w:tblCellSpacing w:w="15"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14:paraId="614B03AE"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1438" w:type="pct"/>
            <w:vMerge w:val="restart"/>
            <w:tcBorders>
              <w:top w:val="outset" w:sz="6" w:space="0" w:color="auto"/>
              <w:left w:val="outset" w:sz="6" w:space="0" w:color="auto"/>
              <w:bottom w:val="outset" w:sz="6" w:space="0" w:color="auto"/>
              <w:right w:val="outset" w:sz="6" w:space="0" w:color="auto"/>
            </w:tcBorders>
            <w:vAlign w:val="center"/>
            <w:hideMark/>
          </w:tcPr>
          <w:p w14:paraId="15D90254"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c>
          <w:tcPr>
            <w:tcW w:w="1438" w:type="pct"/>
            <w:vMerge w:val="restart"/>
            <w:tcBorders>
              <w:top w:val="outset" w:sz="6" w:space="0" w:color="auto"/>
              <w:left w:val="outset" w:sz="6" w:space="0" w:color="auto"/>
              <w:bottom w:val="outset" w:sz="6" w:space="0" w:color="auto"/>
              <w:right w:val="outset" w:sz="6" w:space="0" w:color="auto"/>
            </w:tcBorders>
            <w:vAlign w:val="center"/>
            <w:hideMark/>
          </w:tcPr>
          <w:p w14:paraId="413B1B5F"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Personal identity number or date of birth</w:t>
            </w:r>
          </w:p>
        </w:tc>
        <w:tc>
          <w:tcPr>
            <w:tcW w:w="1619" w:type="pct"/>
            <w:gridSpan w:val="2"/>
            <w:tcBorders>
              <w:top w:val="outset" w:sz="6" w:space="0" w:color="auto"/>
              <w:left w:val="outset" w:sz="6" w:space="0" w:color="auto"/>
              <w:bottom w:val="outset" w:sz="6" w:space="0" w:color="auto"/>
              <w:right w:val="outset" w:sz="6" w:space="0" w:color="auto"/>
            </w:tcBorders>
            <w:vAlign w:val="center"/>
            <w:hideMark/>
          </w:tcPr>
          <w:p w14:paraId="1395D099"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 of issuance</w:t>
            </w:r>
          </w:p>
        </w:tc>
      </w:tr>
      <w:tr w:rsidR="00046E07" w:rsidRPr="00F02DA3" w14:paraId="1CCB14BB" w14:textId="77777777" w:rsidTr="00F44BD9">
        <w:trPr>
          <w:tblCellSpacing w:w="15" w:type="dxa"/>
        </w:trPr>
        <w:tc>
          <w:tcPr>
            <w:tcW w:w="422" w:type="pct"/>
            <w:vMerge/>
            <w:tcBorders>
              <w:top w:val="outset" w:sz="6" w:space="0" w:color="auto"/>
              <w:left w:val="outset" w:sz="6" w:space="0" w:color="auto"/>
              <w:bottom w:val="outset" w:sz="6" w:space="0" w:color="auto"/>
              <w:right w:val="outset" w:sz="6" w:space="0" w:color="auto"/>
            </w:tcBorders>
            <w:vAlign w:val="center"/>
            <w:hideMark/>
          </w:tcPr>
          <w:p w14:paraId="6ECE7ED2"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c>
          <w:tcPr>
            <w:tcW w:w="1438" w:type="pct"/>
            <w:vMerge/>
            <w:tcBorders>
              <w:top w:val="outset" w:sz="6" w:space="0" w:color="auto"/>
              <w:left w:val="outset" w:sz="6" w:space="0" w:color="auto"/>
              <w:bottom w:val="outset" w:sz="6" w:space="0" w:color="auto"/>
              <w:right w:val="outset" w:sz="6" w:space="0" w:color="auto"/>
            </w:tcBorders>
            <w:vAlign w:val="center"/>
            <w:hideMark/>
          </w:tcPr>
          <w:p w14:paraId="02E43E32"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c>
          <w:tcPr>
            <w:tcW w:w="1438" w:type="pct"/>
            <w:vMerge/>
            <w:tcBorders>
              <w:top w:val="outset" w:sz="6" w:space="0" w:color="auto"/>
              <w:left w:val="outset" w:sz="6" w:space="0" w:color="auto"/>
              <w:bottom w:val="outset" w:sz="6" w:space="0" w:color="auto"/>
              <w:right w:val="outset" w:sz="6" w:space="0" w:color="auto"/>
            </w:tcBorders>
            <w:vAlign w:val="center"/>
            <w:hideMark/>
          </w:tcPr>
          <w:p w14:paraId="0932BA0B"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p>
        </w:tc>
        <w:tc>
          <w:tcPr>
            <w:tcW w:w="997" w:type="pct"/>
            <w:tcBorders>
              <w:top w:val="outset" w:sz="6" w:space="0" w:color="auto"/>
              <w:left w:val="outset" w:sz="6" w:space="0" w:color="auto"/>
              <w:bottom w:val="outset" w:sz="6" w:space="0" w:color="auto"/>
              <w:right w:val="outset" w:sz="6" w:space="0" w:color="auto"/>
            </w:tcBorders>
            <w:vAlign w:val="center"/>
            <w:hideMark/>
          </w:tcPr>
          <w:p w14:paraId="7A17DC1C"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of the education document</w:t>
            </w:r>
          </w:p>
        </w:tc>
        <w:tc>
          <w:tcPr>
            <w:tcW w:w="605" w:type="pct"/>
            <w:tcBorders>
              <w:top w:val="outset" w:sz="6" w:space="0" w:color="auto"/>
              <w:left w:val="outset" w:sz="6" w:space="0" w:color="auto"/>
              <w:bottom w:val="outset" w:sz="6" w:space="0" w:color="auto"/>
              <w:right w:val="outset" w:sz="6" w:space="0" w:color="auto"/>
            </w:tcBorders>
            <w:vAlign w:val="center"/>
            <w:hideMark/>
          </w:tcPr>
          <w:p w14:paraId="00642423"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number</w:t>
            </w:r>
          </w:p>
        </w:tc>
      </w:tr>
      <w:tr w:rsidR="00046E07" w:rsidRPr="00F02DA3" w14:paraId="4F0E4B7F" w14:textId="77777777" w:rsidTr="00F44BD9">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35E6FE63"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1.</w:t>
            </w:r>
          </w:p>
        </w:tc>
        <w:tc>
          <w:tcPr>
            <w:tcW w:w="1438" w:type="pct"/>
            <w:tcBorders>
              <w:top w:val="outset" w:sz="6" w:space="0" w:color="auto"/>
              <w:left w:val="outset" w:sz="6" w:space="0" w:color="auto"/>
              <w:bottom w:val="outset" w:sz="6" w:space="0" w:color="auto"/>
              <w:right w:val="outset" w:sz="6" w:space="0" w:color="auto"/>
            </w:tcBorders>
            <w:vAlign w:val="center"/>
            <w:hideMark/>
          </w:tcPr>
          <w:p w14:paraId="79B9E38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38" w:type="pct"/>
            <w:tcBorders>
              <w:top w:val="outset" w:sz="6" w:space="0" w:color="auto"/>
              <w:left w:val="outset" w:sz="6" w:space="0" w:color="auto"/>
              <w:bottom w:val="outset" w:sz="6" w:space="0" w:color="auto"/>
              <w:right w:val="outset" w:sz="6" w:space="0" w:color="auto"/>
            </w:tcBorders>
            <w:vAlign w:val="center"/>
            <w:hideMark/>
          </w:tcPr>
          <w:p w14:paraId="6B5A511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997" w:type="pct"/>
            <w:tcBorders>
              <w:top w:val="outset" w:sz="6" w:space="0" w:color="auto"/>
              <w:left w:val="outset" w:sz="6" w:space="0" w:color="auto"/>
              <w:bottom w:val="outset" w:sz="6" w:space="0" w:color="auto"/>
              <w:right w:val="outset" w:sz="6" w:space="0" w:color="auto"/>
            </w:tcBorders>
            <w:vAlign w:val="center"/>
            <w:hideMark/>
          </w:tcPr>
          <w:p w14:paraId="02E4B4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05" w:type="pct"/>
            <w:tcBorders>
              <w:top w:val="outset" w:sz="6" w:space="0" w:color="auto"/>
              <w:left w:val="outset" w:sz="6" w:space="0" w:color="auto"/>
              <w:bottom w:val="outset" w:sz="6" w:space="0" w:color="auto"/>
              <w:right w:val="outset" w:sz="6" w:space="0" w:color="auto"/>
            </w:tcBorders>
            <w:vAlign w:val="center"/>
            <w:hideMark/>
          </w:tcPr>
          <w:p w14:paraId="1AEB46F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752D5D3" w14:textId="77777777" w:rsidTr="00F44BD9">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27328D7"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2.</w:t>
            </w:r>
          </w:p>
        </w:tc>
        <w:tc>
          <w:tcPr>
            <w:tcW w:w="1438" w:type="pct"/>
            <w:tcBorders>
              <w:top w:val="outset" w:sz="6" w:space="0" w:color="auto"/>
              <w:left w:val="outset" w:sz="6" w:space="0" w:color="auto"/>
              <w:bottom w:val="outset" w:sz="6" w:space="0" w:color="auto"/>
              <w:right w:val="outset" w:sz="6" w:space="0" w:color="auto"/>
            </w:tcBorders>
            <w:vAlign w:val="center"/>
            <w:hideMark/>
          </w:tcPr>
          <w:p w14:paraId="46F2BAE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38" w:type="pct"/>
            <w:tcBorders>
              <w:top w:val="outset" w:sz="6" w:space="0" w:color="auto"/>
              <w:left w:val="outset" w:sz="6" w:space="0" w:color="auto"/>
              <w:bottom w:val="outset" w:sz="6" w:space="0" w:color="auto"/>
              <w:right w:val="outset" w:sz="6" w:space="0" w:color="auto"/>
            </w:tcBorders>
            <w:vAlign w:val="center"/>
            <w:hideMark/>
          </w:tcPr>
          <w:p w14:paraId="68F971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997" w:type="pct"/>
            <w:tcBorders>
              <w:top w:val="outset" w:sz="6" w:space="0" w:color="auto"/>
              <w:left w:val="outset" w:sz="6" w:space="0" w:color="auto"/>
              <w:bottom w:val="outset" w:sz="6" w:space="0" w:color="auto"/>
              <w:right w:val="outset" w:sz="6" w:space="0" w:color="auto"/>
            </w:tcBorders>
            <w:vAlign w:val="center"/>
            <w:hideMark/>
          </w:tcPr>
          <w:p w14:paraId="448DF5A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05" w:type="pct"/>
            <w:tcBorders>
              <w:top w:val="outset" w:sz="6" w:space="0" w:color="auto"/>
              <w:left w:val="outset" w:sz="6" w:space="0" w:color="auto"/>
              <w:bottom w:val="outset" w:sz="6" w:space="0" w:color="auto"/>
              <w:right w:val="outset" w:sz="6" w:space="0" w:color="auto"/>
            </w:tcBorders>
            <w:vAlign w:val="center"/>
            <w:hideMark/>
          </w:tcPr>
          <w:p w14:paraId="151590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EB2C3A4" w14:textId="77777777" w:rsidTr="00F44BD9">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3FE2083F"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3.</w:t>
            </w:r>
          </w:p>
        </w:tc>
        <w:tc>
          <w:tcPr>
            <w:tcW w:w="1438" w:type="pct"/>
            <w:tcBorders>
              <w:top w:val="outset" w:sz="6" w:space="0" w:color="auto"/>
              <w:left w:val="outset" w:sz="6" w:space="0" w:color="auto"/>
              <w:bottom w:val="outset" w:sz="6" w:space="0" w:color="auto"/>
              <w:right w:val="outset" w:sz="6" w:space="0" w:color="auto"/>
            </w:tcBorders>
            <w:vAlign w:val="center"/>
            <w:hideMark/>
          </w:tcPr>
          <w:p w14:paraId="5D6337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438" w:type="pct"/>
            <w:tcBorders>
              <w:top w:val="outset" w:sz="6" w:space="0" w:color="auto"/>
              <w:left w:val="outset" w:sz="6" w:space="0" w:color="auto"/>
              <w:bottom w:val="outset" w:sz="6" w:space="0" w:color="auto"/>
              <w:right w:val="outset" w:sz="6" w:space="0" w:color="auto"/>
            </w:tcBorders>
            <w:vAlign w:val="center"/>
            <w:hideMark/>
          </w:tcPr>
          <w:p w14:paraId="426152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997" w:type="pct"/>
            <w:tcBorders>
              <w:top w:val="outset" w:sz="6" w:space="0" w:color="auto"/>
              <w:left w:val="outset" w:sz="6" w:space="0" w:color="auto"/>
              <w:bottom w:val="outset" w:sz="6" w:space="0" w:color="auto"/>
              <w:right w:val="outset" w:sz="6" w:space="0" w:color="auto"/>
            </w:tcBorders>
            <w:vAlign w:val="center"/>
            <w:hideMark/>
          </w:tcPr>
          <w:p w14:paraId="2AA4D37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05" w:type="pct"/>
            <w:tcBorders>
              <w:top w:val="outset" w:sz="6" w:space="0" w:color="auto"/>
              <w:left w:val="outset" w:sz="6" w:space="0" w:color="auto"/>
              <w:bottom w:val="outset" w:sz="6" w:space="0" w:color="auto"/>
              <w:right w:val="outset" w:sz="6" w:space="0" w:color="auto"/>
            </w:tcBorders>
            <w:vAlign w:val="center"/>
            <w:hideMark/>
          </w:tcPr>
          <w:p w14:paraId="1051D70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1B0848D7" w14:textId="77777777" w:rsidR="00F02DA3" w:rsidRDefault="00F02DA3" w:rsidP="00046E07">
      <w:pPr>
        <w:spacing w:after="0" w:line="240" w:lineRule="auto"/>
        <w:jc w:val="both"/>
        <w:rPr>
          <w:rFonts w:ascii="Times New Roman" w:eastAsia="Times New Roman" w:hAnsi="Times New Roman" w:cs="Times New Roman"/>
          <w:noProof/>
          <w:sz w:val="24"/>
          <w:szCs w:val="24"/>
        </w:rPr>
      </w:pPr>
    </w:p>
    <w:p w14:paraId="27DF26EA" w14:textId="77777777" w:rsidR="00F02DA3" w:rsidRDefault="00F02DA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36E4AB7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11"/>
        <w:gridCol w:w="6660"/>
      </w:tblGrid>
      <w:tr w:rsidR="00046E07" w:rsidRPr="00F02DA3" w14:paraId="518D4BB1" w14:textId="77777777" w:rsidTr="00F02DA3">
        <w:trPr>
          <w:tblCellSpacing w:w="15" w:type="dxa"/>
        </w:trPr>
        <w:tc>
          <w:tcPr>
            <w:tcW w:w="1304" w:type="pct"/>
            <w:tcBorders>
              <w:top w:val="nil"/>
              <w:left w:val="nil"/>
              <w:bottom w:val="nil"/>
              <w:right w:val="nil"/>
            </w:tcBorders>
            <w:hideMark/>
          </w:tcPr>
          <w:p w14:paraId="7D91A5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Head of the educational institution</w:t>
            </w:r>
          </w:p>
        </w:tc>
        <w:tc>
          <w:tcPr>
            <w:tcW w:w="3647" w:type="pct"/>
            <w:tcBorders>
              <w:top w:val="nil"/>
              <w:left w:val="nil"/>
              <w:bottom w:val="single" w:sz="6" w:space="0" w:color="auto"/>
              <w:right w:val="nil"/>
            </w:tcBorders>
            <w:vAlign w:val="center"/>
            <w:hideMark/>
          </w:tcPr>
          <w:p w14:paraId="578CD9D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A2CAA32" w14:textId="77777777" w:rsidTr="00F02DA3">
        <w:trPr>
          <w:tblCellSpacing w:w="15" w:type="dxa"/>
        </w:trPr>
        <w:tc>
          <w:tcPr>
            <w:tcW w:w="1304" w:type="pct"/>
            <w:tcBorders>
              <w:top w:val="nil"/>
              <w:left w:val="nil"/>
              <w:bottom w:val="nil"/>
              <w:right w:val="nil"/>
            </w:tcBorders>
            <w:vAlign w:val="center"/>
            <w:hideMark/>
          </w:tcPr>
          <w:p w14:paraId="349DAF8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47" w:type="pct"/>
            <w:tcBorders>
              <w:top w:val="outset" w:sz="6" w:space="0" w:color="auto"/>
              <w:left w:val="nil"/>
              <w:bottom w:val="nil"/>
              <w:right w:val="nil"/>
            </w:tcBorders>
            <w:hideMark/>
          </w:tcPr>
          <w:p w14:paraId="20647D6E" w14:textId="77777777" w:rsidR="008D0BB6" w:rsidRPr="00F02DA3" w:rsidRDefault="008D0BB6" w:rsidP="00F44BD9">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signature*)</w:t>
            </w:r>
          </w:p>
        </w:tc>
      </w:tr>
    </w:tbl>
    <w:p w14:paraId="2E8A13B6"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0222F4E7"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Place for a seal*</w:t>
      </w:r>
    </w:p>
    <w:p w14:paraId="1219F5D9"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08F934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“date”, “signature” and “place for a seal” shall not be completed if the electronic document has been drawn up in conformity with the regulatory enactments regarding the drawing up of electronic documents.</w:t>
      </w:r>
    </w:p>
    <w:p w14:paraId="5B635C85"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0DE14817"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169751CE" w14:textId="77777777" w:rsidR="00F02DA3"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the </w:t>
      </w:r>
      <w:r w:rsidR="00F02DA3">
        <w:rPr>
          <w:rFonts w:ascii="Times New Roman" w:hAnsi="Times New Roman" w:cs="Times New Roman"/>
          <w:noProof/>
          <w:sz w:val="24"/>
        </w:rPr>
        <w:t>Minister for the Interior —</w:t>
      </w:r>
    </w:p>
    <w:p w14:paraId="462A0F32" w14:textId="77777777" w:rsidR="008D0BB6" w:rsidRPr="00F02DA3" w:rsidRDefault="00F02DA3" w:rsidP="00046E0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Welfare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5695D651"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4D4BC382" w14:textId="77777777" w:rsidR="00F44BD9" w:rsidRPr="00F02DA3" w:rsidRDefault="00F44BD9">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6E982326"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5D89493C" w14:textId="77777777" w:rsidR="00046E07" w:rsidRPr="00F02DA3" w:rsidRDefault="008D0BB6" w:rsidP="00F44BD9">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11</w:t>
      </w:r>
    </w:p>
    <w:p w14:paraId="76CB7A4E"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771FF7AC" w14:textId="77777777" w:rsidR="00046E07"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206D6CB6" w14:textId="77777777" w:rsidR="008D0BB6" w:rsidRPr="00F02DA3" w:rsidRDefault="008D0BB6" w:rsidP="00F44BD9">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37" w:name="piel11"/>
      <w:bookmarkEnd w:id="137"/>
    </w:p>
    <w:p w14:paraId="20F032E6"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39DD5E8C" w14:textId="77777777" w:rsidR="00F44BD9" w:rsidRPr="00F02DA3" w:rsidRDefault="00F44BD9" w:rsidP="00046E07">
      <w:pPr>
        <w:spacing w:after="0" w:line="240" w:lineRule="auto"/>
        <w:jc w:val="both"/>
        <w:rPr>
          <w:rFonts w:ascii="Times New Roman" w:eastAsia="Times New Roman" w:hAnsi="Times New Roman" w:cs="Times New Roman"/>
          <w:noProof/>
          <w:sz w:val="24"/>
          <w:szCs w:val="24"/>
        </w:rPr>
      </w:pPr>
    </w:p>
    <w:p w14:paraId="7C80F526" w14:textId="77777777" w:rsidR="008D0BB6" w:rsidRPr="00F02DA3" w:rsidRDefault="008D0BB6" w:rsidP="007664EB">
      <w:pPr>
        <w:spacing w:after="0" w:line="240" w:lineRule="auto"/>
        <w:jc w:val="center"/>
        <w:rPr>
          <w:rFonts w:ascii="Times New Roman" w:eastAsia="Times New Roman" w:hAnsi="Times New Roman" w:cs="Times New Roman"/>
          <w:b/>
          <w:noProof/>
          <w:sz w:val="28"/>
          <w:szCs w:val="28"/>
        </w:rPr>
      </w:pPr>
      <w:bookmarkStart w:id="138" w:name="573102"/>
      <w:bookmarkEnd w:id="138"/>
      <w:r w:rsidRPr="00F02DA3">
        <w:rPr>
          <w:rFonts w:ascii="Times New Roman" w:hAnsi="Times New Roman" w:cs="Times New Roman"/>
          <w:b/>
          <w:noProof/>
          <w:sz w:val="28"/>
        </w:rPr>
        <w:t>Specimen Application for the Registration of a Training Group</w:t>
      </w:r>
    </w:p>
    <w:p w14:paraId="7A49C044" w14:textId="77777777" w:rsidR="007664EB" w:rsidRPr="00F02DA3" w:rsidRDefault="007664EB" w:rsidP="00046E07">
      <w:pPr>
        <w:spacing w:after="0" w:line="240" w:lineRule="auto"/>
        <w:jc w:val="both"/>
        <w:rPr>
          <w:rFonts w:ascii="Times New Roman" w:eastAsia="Times New Roman" w:hAnsi="Times New Roman" w:cs="Times New Roman"/>
          <w:noProof/>
          <w:sz w:val="24"/>
          <w:szCs w:val="24"/>
        </w:rPr>
      </w:pPr>
    </w:p>
    <w:p w14:paraId="7A61EE81" w14:textId="77777777" w:rsidR="007664EB" w:rsidRPr="00F02DA3" w:rsidRDefault="007664EB"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6"/>
        <w:gridCol w:w="6027"/>
        <w:gridCol w:w="1388"/>
      </w:tblGrid>
      <w:tr w:rsidR="00046E07" w:rsidRPr="00F02DA3" w14:paraId="60AF2263" w14:textId="77777777" w:rsidTr="007664EB">
        <w:trPr>
          <w:tblCellSpacing w:w="15" w:type="dxa"/>
        </w:trPr>
        <w:tc>
          <w:tcPr>
            <w:tcW w:w="888" w:type="pct"/>
            <w:tcBorders>
              <w:top w:val="nil"/>
              <w:left w:val="nil"/>
              <w:bottom w:val="nil"/>
              <w:right w:val="nil"/>
            </w:tcBorders>
            <w:vAlign w:val="center"/>
            <w:hideMark/>
          </w:tcPr>
          <w:p w14:paraId="1A07CA2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306" w:type="pct"/>
            <w:tcBorders>
              <w:top w:val="nil"/>
              <w:left w:val="nil"/>
              <w:bottom w:val="single" w:sz="6" w:space="0" w:color="auto"/>
              <w:right w:val="nil"/>
            </w:tcBorders>
            <w:vAlign w:val="center"/>
            <w:hideMark/>
          </w:tcPr>
          <w:p w14:paraId="37E39E7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40" w:type="pct"/>
            <w:tcBorders>
              <w:top w:val="nil"/>
              <w:left w:val="nil"/>
              <w:bottom w:val="nil"/>
              <w:right w:val="nil"/>
            </w:tcBorders>
            <w:vAlign w:val="center"/>
            <w:hideMark/>
          </w:tcPr>
          <w:p w14:paraId="3243736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C16B9E1" w14:textId="77777777" w:rsidTr="007664EB">
        <w:trPr>
          <w:tblCellSpacing w:w="15" w:type="dxa"/>
        </w:trPr>
        <w:tc>
          <w:tcPr>
            <w:tcW w:w="888" w:type="pct"/>
            <w:tcBorders>
              <w:top w:val="nil"/>
              <w:left w:val="nil"/>
              <w:bottom w:val="nil"/>
              <w:right w:val="nil"/>
            </w:tcBorders>
            <w:vAlign w:val="center"/>
            <w:hideMark/>
          </w:tcPr>
          <w:p w14:paraId="39C7265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06" w:type="pct"/>
            <w:tcBorders>
              <w:top w:val="outset" w:sz="6" w:space="0" w:color="auto"/>
              <w:left w:val="nil"/>
              <w:bottom w:val="nil"/>
              <w:right w:val="nil"/>
            </w:tcBorders>
            <w:hideMark/>
          </w:tcPr>
          <w:p w14:paraId="2817243D" w14:textId="77777777" w:rsidR="008D0BB6" w:rsidRPr="00F02DA3" w:rsidRDefault="008D0BB6" w:rsidP="007664E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c>
          <w:tcPr>
            <w:tcW w:w="740" w:type="pct"/>
            <w:tcBorders>
              <w:top w:val="nil"/>
              <w:left w:val="nil"/>
              <w:bottom w:val="nil"/>
              <w:right w:val="nil"/>
            </w:tcBorders>
            <w:vAlign w:val="center"/>
            <w:hideMark/>
          </w:tcPr>
          <w:p w14:paraId="1AD5ED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EE5B977" w14:textId="77777777" w:rsidR="007664EB" w:rsidRPr="00F02DA3" w:rsidRDefault="007664EB" w:rsidP="00046E07">
      <w:pPr>
        <w:spacing w:after="0" w:line="240" w:lineRule="auto"/>
        <w:jc w:val="both"/>
        <w:rPr>
          <w:rFonts w:ascii="Times New Roman" w:eastAsia="Times New Roman" w:hAnsi="Times New Roman" w:cs="Times New Roman"/>
          <w:b/>
          <w:bCs/>
          <w:noProof/>
          <w:sz w:val="24"/>
          <w:szCs w:val="24"/>
        </w:rPr>
      </w:pPr>
    </w:p>
    <w:p w14:paraId="3E08E412" w14:textId="77777777" w:rsidR="008D0BB6" w:rsidRPr="00F02DA3" w:rsidRDefault="008D0BB6" w:rsidP="007664EB">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Application for the Registration of a Training Group</w:t>
      </w:r>
    </w:p>
    <w:p w14:paraId="76225835" w14:textId="77777777" w:rsidR="007664EB" w:rsidRPr="00F02DA3" w:rsidRDefault="007664EB"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46E07" w:rsidRPr="00F02DA3" w14:paraId="149C9F44" w14:textId="77777777" w:rsidTr="007664EB">
        <w:trPr>
          <w:tblCellSpacing w:w="15" w:type="dxa"/>
        </w:trPr>
        <w:tc>
          <w:tcPr>
            <w:tcW w:w="1337" w:type="pct"/>
            <w:tcBorders>
              <w:top w:val="nil"/>
              <w:left w:val="nil"/>
              <w:bottom w:val="single" w:sz="6" w:space="0" w:color="auto"/>
              <w:right w:val="nil"/>
            </w:tcBorders>
            <w:vAlign w:val="center"/>
            <w:hideMark/>
          </w:tcPr>
          <w:p w14:paraId="1E9EE9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14" w:type="pct"/>
            <w:tcBorders>
              <w:top w:val="nil"/>
              <w:left w:val="nil"/>
              <w:bottom w:val="nil"/>
              <w:right w:val="nil"/>
            </w:tcBorders>
            <w:vAlign w:val="center"/>
            <w:hideMark/>
          </w:tcPr>
          <w:p w14:paraId="515DC00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0AD4841" w14:textId="77777777" w:rsidTr="007664EB">
        <w:trPr>
          <w:tblCellSpacing w:w="15" w:type="dxa"/>
        </w:trPr>
        <w:tc>
          <w:tcPr>
            <w:tcW w:w="1337" w:type="pct"/>
            <w:tcBorders>
              <w:top w:val="outset" w:sz="6" w:space="0" w:color="auto"/>
              <w:left w:val="nil"/>
              <w:bottom w:val="nil"/>
              <w:right w:val="nil"/>
            </w:tcBorders>
            <w:hideMark/>
          </w:tcPr>
          <w:p w14:paraId="5796BB8F" w14:textId="77777777" w:rsidR="008D0BB6" w:rsidRPr="00F02DA3" w:rsidRDefault="008D0BB6" w:rsidP="007664E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p>
        </w:tc>
        <w:tc>
          <w:tcPr>
            <w:tcW w:w="3614" w:type="pct"/>
            <w:tcBorders>
              <w:top w:val="nil"/>
              <w:left w:val="nil"/>
              <w:bottom w:val="nil"/>
              <w:right w:val="nil"/>
            </w:tcBorders>
            <w:vAlign w:val="center"/>
            <w:hideMark/>
          </w:tcPr>
          <w:p w14:paraId="4CA63E3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2B9A6A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31"/>
        <w:gridCol w:w="7140"/>
      </w:tblGrid>
      <w:tr w:rsidR="00046E07" w:rsidRPr="00F02DA3" w14:paraId="6A50E5BF" w14:textId="77777777" w:rsidTr="007664EB">
        <w:trPr>
          <w:tblCellSpacing w:w="15" w:type="dxa"/>
        </w:trPr>
        <w:tc>
          <w:tcPr>
            <w:tcW w:w="1040" w:type="pct"/>
            <w:tcBorders>
              <w:top w:val="nil"/>
              <w:left w:val="nil"/>
              <w:bottom w:val="nil"/>
              <w:right w:val="nil"/>
            </w:tcBorders>
            <w:hideMark/>
          </w:tcPr>
          <w:p w14:paraId="173B219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Number of the training group</w:t>
            </w:r>
          </w:p>
        </w:tc>
        <w:tc>
          <w:tcPr>
            <w:tcW w:w="3911" w:type="pct"/>
            <w:tcBorders>
              <w:top w:val="nil"/>
              <w:left w:val="nil"/>
              <w:bottom w:val="single" w:sz="6" w:space="0" w:color="auto"/>
              <w:right w:val="nil"/>
            </w:tcBorders>
            <w:vAlign w:val="center"/>
            <w:hideMark/>
          </w:tcPr>
          <w:p w14:paraId="5285992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3C8AD14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9"/>
        <w:gridCol w:w="5972"/>
      </w:tblGrid>
      <w:tr w:rsidR="00046E07" w:rsidRPr="00F02DA3" w14:paraId="15FD1861" w14:textId="77777777" w:rsidTr="007664EB">
        <w:trPr>
          <w:tblCellSpacing w:w="15" w:type="dxa"/>
        </w:trPr>
        <w:tc>
          <w:tcPr>
            <w:tcW w:w="1683" w:type="pct"/>
            <w:tcBorders>
              <w:top w:val="nil"/>
              <w:left w:val="nil"/>
              <w:bottom w:val="nil"/>
              <w:right w:val="nil"/>
            </w:tcBorders>
            <w:hideMark/>
          </w:tcPr>
          <w:p w14:paraId="348AE15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Title of the training programme</w:t>
            </w:r>
          </w:p>
        </w:tc>
        <w:tc>
          <w:tcPr>
            <w:tcW w:w="3267" w:type="pct"/>
            <w:tcBorders>
              <w:top w:val="nil"/>
              <w:left w:val="nil"/>
              <w:bottom w:val="single" w:sz="6" w:space="0" w:color="auto"/>
              <w:right w:val="nil"/>
            </w:tcBorders>
            <w:vAlign w:val="center"/>
            <w:hideMark/>
          </w:tcPr>
          <w:p w14:paraId="4EF4877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99CED4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48"/>
        <w:gridCol w:w="5523"/>
      </w:tblGrid>
      <w:tr w:rsidR="00046E07" w:rsidRPr="00F02DA3" w14:paraId="45BEF71A" w14:textId="77777777" w:rsidTr="007664EB">
        <w:trPr>
          <w:tblCellSpacing w:w="15" w:type="dxa"/>
        </w:trPr>
        <w:tc>
          <w:tcPr>
            <w:tcW w:w="1931" w:type="pct"/>
            <w:tcBorders>
              <w:top w:val="nil"/>
              <w:left w:val="nil"/>
              <w:bottom w:val="nil"/>
              <w:right w:val="nil"/>
            </w:tcBorders>
            <w:hideMark/>
          </w:tcPr>
          <w:p w14:paraId="04484E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Location of the implementation of the training programme</w:t>
            </w:r>
          </w:p>
        </w:tc>
        <w:tc>
          <w:tcPr>
            <w:tcW w:w="3020" w:type="pct"/>
            <w:tcBorders>
              <w:top w:val="nil"/>
              <w:left w:val="nil"/>
              <w:bottom w:val="single" w:sz="6" w:space="0" w:color="auto"/>
              <w:right w:val="nil"/>
            </w:tcBorders>
            <w:vAlign w:val="center"/>
            <w:hideMark/>
          </w:tcPr>
          <w:p w14:paraId="6509D86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4A1A6F9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93"/>
        <w:gridCol w:w="2260"/>
        <w:gridCol w:w="654"/>
        <w:gridCol w:w="2364"/>
      </w:tblGrid>
      <w:tr w:rsidR="00046E07" w:rsidRPr="00F02DA3" w14:paraId="7BB83ABE" w14:textId="77777777" w:rsidTr="007664EB">
        <w:trPr>
          <w:tblCellSpacing w:w="15" w:type="dxa"/>
        </w:trPr>
        <w:tc>
          <w:tcPr>
            <w:tcW w:w="2066" w:type="pct"/>
            <w:tcBorders>
              <w:top w:val="nil"/>
              <w:left w:val="nil"/>
              <w:bottom w:val="nil"/>
              <w:right w:val="nil"/>
            </w:tcBorders>
            <w:hideMark/>
          </w:tcPr>
          <w:p w14:paraId="733706A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Duration of the implementation of the training programmes: from</w:t>
            </w:r>
          </w:p>
        </w:tc>
        <w:tc>
          <w:tcPr>
            <w:tcW w:w="1229" w:type="pct"/>
            <w:tcBorders>
              <w:top w:val="nil"/>
              <w:left w:val="nil"/>
              <w:bottom w:val="single" w:sz="6" w:space="0" w:color="auto"/>
              <w:right w:val="nil"/>
            </w:tcBorders>
            <w:vAlign w:val="center"/>
            <w:hideMark/>
          </w:tcPr>
          <w:p w14:paraId="21084E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44" w:type="pct"/>
            <w:tcBorders>
              <w:top w:val="nil"/>
              <w:left w:val="nil"/>
              <w:bottom w:val="nil"/>
              <w:right w:val="nil"/>
            </w:tcBorders>
            <w:vAlign w:val="center"/>
            <w:hideMark/>
          </w:tcPr>
          <w:p w14:paraId="56C4DA2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to</w:t>
            </w:r>
          </w:p>
        </w:tc>
        <w:tc>
          <w:tcPr>
            <w:tcW w:w="1278" w:type="pct"/>
            <w:tcBorders>
              <w:top w:val="nil"/>
              <w:left w:val="nil"/>
              <w:bottom w:val="single" w:sz="6" w:space="0" w:color="auto"/>
              <w:right w:val="nil"/>
            </w:tcBorders>
            <w:vAlign w:val="center"/>
            <w:hideMark/>
          </w:tcPr>
          <w:p w14:paraId="58F2F54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E5B5FBF" w14:textId="77777777" w:rsidTr="007664EB">
        <w:trPr>
          <w:tblCellSpacing w:w="15" w:type="dxa"/>
        </w:trPr>
        <w:tc>
          <w:tcPr>
            <w:tcW w:w="2066" w:type="pct"/>
            <w:tcBorders>
              <w:top w:val="nil"/>
              <w:left w:val="nil"/>
              <w:bottom w:val="nil"/>
              <w:right w:val="nil"/>
            </w:tcBorders>
            <w:vAlign w:val="center"/>
            <w:hideMark/>
          </w:tcPr>
          <w:p w14:paraId="65B293B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229" w:type="pct"/>
            <w:tcBorders>
              <w:top w:val="outset" w:sz="6" w:space="0" w:color="auto"/>
              <w:left w:val="nil"/>
              <w:bottom w:val="nil"/>
              <w:right w:val="nil"/>
            </w:tcBorders>
            <w:hideMark/>
          </w:tcPr>
          <w:p w14:paraId="0ED8D322" w14:textId="77777777" w:rsidR="008D0BB6" w:rsidRPr="00F02DA3" w:rsidRDefault="008D0BB6" w:rsidP="007664E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(start date of training)</w:t>
            </w:r>
          </w:p>
        </w:tc>
        <w:tc>
          <w:tcPr>
            <w:tcW w:w="344" w:type="pct"/>
            <w:tcBorders>
              <w:top w:val="nil"/>
              <w:left w:val="nil"/>
              <w:bottom w:val="nil"/>
              <w:right w:val="nil"/>
            </w:tcBorders>
            <w:vAlign w:val="center"/>
            <w:hideMark/>
          </w:tcPr>
          <w:p w14:paraId="2F286D0F" w14:textId="77777777" w:rsidR="008D0BB6" w:rsidRPr="00F02DA3" w:rsidRDefault="008D0BB6" w:rsidP="007664EB">
            <w:pPr>
              <w:spacing w:after="0" w:line="240" w:lineRule="auto"/>
              <w:jc w:val="center"/>
              <w:rPr>
                <w:rFonts w:ascii="Times New Roman" w:eastAsia="Times New Roman" w:hAnsi="Times New Roman" w:cs="Times New Roman"/>
                <w:noProof/>
                <w:sz w:val="24"/>
                <w:szCs w:val="24"/>
              </w:rPr>
            </w:pPr>
          </w:p>
        </w:tc>
        <w:tc>
          <w:tcPr>
            <w:tcW w:w="1278" w:type="pct"/>
            <w:tcBorders>
              <w:top w:val="outset" w:sz="6" w:space="0" w:color="auto"/>
              <w:left w:val="nil"/>
              <w:bottom w:val="nil"/>
              <w:right w:val="nil"/>
            </w:tcBorders>
            <w:hideMark/>
          </w:tcPr>
          <w:p w14:paraId="3CECAAA5" w14:textId="77777777" w:rsidR="008D0BB6" w:rsidRPr="00F02DA3" w:rsidRDefault="008D0BB6" w:rsidP="007664E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(end date of training)</w:t>
            </w:r>
          </w:p>
        </w:tc>
      </w:tr>
    </w:tbl>
    <w:p w14:paraId="7274FA2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26"/>
        <w:gridCol w:w="7145"/>
      </w:tblGrid>
      <w:tr w:rsidR="00046E07" w:rsidRPr="00F02DA3" w14:paraId="5377D3A0" w14:textId="77777777" w:rsidTr="007664EB">
        <w:trPr>
          <w:tblCellSpacing w:w="15" w:type="dxa"/>
        </w:trPr>
        <w:tc>
          <w:tcPr>
            <w:tcW w:w="4967" w:type="pct"/>
            <w:gridSpan w:val="2"/>
            <w:tcBorders>
              <w:top w:val="nil"/>
              <w:left w:val="nil"/>
              <w:bottom w:val="nil"/>
              <w:right w:val="nil"/>
            </w:tcBorders>
            <w:hideMark/>
          </w:tcPr>
          <w:p w14:paraId="0CAC925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Instructors–assessors involved in the implementation of the training programme:</w:t>
            </w:r>
          </w:p>
        </w:tc>
      </w:tr>
      <w:tr w:rsidR="00046E07" w:rsidRPr="00F02DA3" w14:paraId="01B95DBB" w14:textId="77777777" w:rsidTr="007664EB">
        <w:trPr>
          <w:tblCellSpacing w:w="15" w:type="dxa"/>
        </w:trPr>
        <w:tc>
          <w:tcPr>
            <w:tcW w:w="1040" w:type="pct"/>
            <w:tcBorders>
              <w:top w:val="nil"/>
              <w:left w:val="nil"/>
              <w:bottom w:val="nil"/>
              <w:right w:val="nil"/>
            </w:tcBorders>
            <w:hideMark/>
          </w:tcPr>
          <w:p w14:paraId="36FE72C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theoretical lessons</w:t>
            </w:r>
          </w:p>
        </w:tc>
        <w:tc>
          <w:tcPr>
            <w:tcW w:w="3911" w:type="pct"/>
            <w:tcBorders>
              <w:top w:val="nil"/>
              <w:left w:val="nil"/>
              <w:bottom w:val="single" w:sz="6" w:space="0" w:color="auto"/>
              <w:right w:val="nil"/>
            </w:tcBorders>
            <w:vAlign w:val="center"/>
            <w:hideMark/>
          </w:tcPr>
          <w:p w14:paraId="5A86D57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2098C9E0" w14:textId="77777777" w:rsidTr="007664EB">
        <w:trPr>
          <w:tblCellSpacing w:w="15" w:type="dxa"/>
        </w:trPr>
        <w:tc>
          <w:tcPr>
            <w:tcW w:w="1040" w:type="pct"/>
            <w:tcBorders>
              <w:top w:val="nil"/>
              <w:left w:val="nil"/>
              <w:bottom w:val="nil"/>
              <w:right w:val="nil"/>
            </w:tcBorders>
            <w:hideMark/>
          </w:tcPr>
          <w:p w14:paraId="3F4D74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practical exercises</w:t>
            </w:r>
          </w:p>
        </w:tc>
        <w:tc>
          <w:tcPr>
            <w:tcW w:w="3911" w:type="pct"/>
            <w:tcBorders>
              <w:top w:val="outset" w:sz="6" w:space="0" w:color="auto"/>
              <w:left w:val="nil"/>
              <w:bottom w:val="single" w:sz="6" w:space="0" w:color="auto"/>
              <w:right w:val="nil"/>
            </w:tcBorders>
            <w:vAlign w:val="center"/>
            <w:hideMark/>
          </w:tcPr>
          <w:p w14:paraId="1974602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08561D4"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3806D87C"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Persons included in the training group subject to training/studies:</w:t>
      </w:r>
    </w:p>
    <w:p w14:paraId="79ABD80C"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9"/>
        <w:gridCol w:w="4161"/>
        <w:gridCol w:w="4085"/>
      </w:tblGrid>
      <w:tr w:rsidR="00046E07" w:rsidRPr="00F02DA3" w14:paraId="150A8FF7" w14:textId="77777777" w:rsidTr="00932E7B">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508C3DBE"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2281" w:type="pct"/>
            <w:tcBorders>
              <w:top w:val="outset" w:sz="6" w:space="0" w:color="auto"/>
              <w:left w:val="outset" w:sz="6" w:space="0" w:color="auto"/>
              <w:bottom w:val="outset" w:sz="6" w:space="0" w:color="auto"/>
              <w:right w:val="outset" w:sz="6" w:space="0" w:color="auto"/>
            </w:tcBorders>
            <w:vAlign w:val="center"/>
            <w:hideMark/>
          </w:tcPr>
          <w:p w14:paraId="2F2985C1"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c>
          <w:tcPr>
            <w:tcW w:w="2231" w:type="pct"/>
            <w:tcBorders>
              <w:top w:val="outset" w:sz="6" w:space="0" w:color="auto"/>
              <w:left w:val="outset" w:sz="6" w:space="0" w:color="auto"/>
              <w:bottom w:val="outset" w:sz="6" w:space="0" w:color="auto"/>
              <w:right w:val="outset" w:sz="6" w:space="0" w:color="auto"/>
            </w:tcBorders>
            <w:vAlign w:val="center"/>
            <w:hideMark/>
          </w:tcPr>
          <w:p w14:paraId="66FD0DE2"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Personal identity number or date of birth</w:t>
            </w:r>
          </w:p>
        </w:tc>
      </w:tr>
      <w:tr w:rsidR="00046E07" w:rsidRPr="00F02DA3" w14:paraId="6807C537" w14:textId="77777777" w:rsidTr="00932E7B">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5141A9AE"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1.</w:t>
            </w:r>
          </w:p>
        </w:tc>
        <w:tc>
          <w:tcPr>
            <w:tcW w:w="2281" w:type="pct"/>
            <w:tcBorders>
              <w:top w:val="outset" w:sz="6" w:space="0" w:color="auto"/>
              <w:left w:val="outset" w:sz="6" w:space="0" w:color="auto"/>
              <w:bottom w:val="outset" w:sz="6" w:space="0" w:color="auto"/>
              <w:right w:val="outset" w:sz="6" w:space="0" w:color="auto"/>
            </w:tcBorders>
            <w:vAlign w:val="center"/>
            <w:hideMark/>
          </w:tcPr>
          <w:p w14:paraId="5F1765D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2231" w:type="pct"/>
            <w:tcBorders>
              <w:top w:val="outset" w:sz="6" w:space="0" w:color="auto"/>
              <w:left w:val="outset" w:sz="6" w:space="0" w:color="auto"/>
              <w:bottom w:val="outset" w:sz="6" w:space="0" w:color="auto"/>
              <w:right w:val="outset" w:sz="6" w:space="0" w:color="auto"/>
            </w:tcBorders>
            <w:vAlign w:val="center"/>
            <w:hideMark/>
          </w:tcPr>
          <w:p w14:paraId="1FAA6C4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1EBC471" w14:textId="77777777" w:rsidTr="00932E7B">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0D25B363"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2.</w:t>
            </w:r>
          </w:p>
        </w:tc>
        <w:tc>
          <w:tcPr>
            <w:tcW w:w="2281" w:type="pct"/>
            <w:tcBorders>
              <w:top w:val="outset" w:sz="6" w:space="0" w:color="auto"/>
              <w:left w:val="outset" w:sz="6" w:space="0" w:color="auto"/>
              <w:bottom w:val="outset" w:sz="6" w:space="0" w:color="auto"/>
              <w:right w:val="outset" w:sz="6" w:space="0" w:color="auto"/>
            </w:tcBorders>
            <w:vAlign w:val="center"/>
            <w:hideMark/>
          </w:tcPr>
          <w:p w14:paraId="7A5F9FB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2231" w:type="pct"/>
            <w:tcBorders>
              <w:top w:val="outset" w:sz="6" w:space="0" w:color="auto"/>
              <w:left w:val="outset" w:sz="6" w:space="0" w:color="auto"/>
              <w:bottom w:val="outset" w:sz="6" w:space="0" w:color="auto"/>
              <w:right w:val="outset" w:sz="6" w:space="0" w:color="auto"/>
            </w:tcBorders>
            <w:vAlign w:val="center"/>
            <w:hideMark/>
          </w:tcPr>
          <w:p w14:paraId="417F765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D03C186" w14:textId="77777777" w:rsidTr="00932E7B">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5CDBFEE9"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3.</w:t>
            </w:r>
          </w:p>
        </w:tc>
        <w:tc>
          <w:tcPr>
            <w:tcW w:w="2281" w:type="pct"/>
            <w:tcBorders>
              <w:top w:val="outset" w:sz="6" w:space="0" w:color="auto"/>
              <w:left w:val="outset" w:sz="6" w:space="0" w:color="auto"/>
              <w:bottom w:val="outset" w:sz="6" w:space="0" w:color="auto"/>
              <w:right w:val="outset" w:sz="6" w:space="0" w:color="auto"/>
            </w:tcBorders>
            <w:vAlign w:val="center"/>
            <w:hideMark/>
          </w:tcPr>
          <w:p w14:paraId="7ECF25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2231" w:type="pct"/>
            <w:tcBorders>
              <w:top w:val="outset" w:sz="6" w:space="0" w:color="auto"/>
              <w:left w:val="outset" w:sz="6" w:space="0" w:color="auto"/>
              <w:bottom w:val="outset" w:sz="6" w:space="0" w:color="auto"/>
              <w:right w:val="outset" w:sz="6" w:space="0" w:color="auto"/>
            </w:tcBorders>
            <w:vAlign w:val="center"/>
            <w:hideMark/>
          </w:tcPr>
          <w:p w14:paraId="6BCB9A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142437E1" w14:textId="77777777" w:rsidR="00E50D3B" w:rsidRDefault="00E50D3B" w:rsidP="00046E07">
      <w:pPr>
        <w:spacing w:after="0" w:line="240" w:lineRule="auto"/>
        <w:jc w:val="both"/>
        <w:rPr>
          <w:rFonts w:ascii="Times New Roman" w:eastAsia="Times New Roman" w:hAnsi="Times New Roman" w:cs="Times New Roman"/>
          <w:noProof/>
          <w:sz w:val="24"/>
          <w:szCs w:val="24"/>
        </w:rPr>
      </w:pPr>
    </w:p>
    <w:p w14:paraId="4C807280" w14:textId="77777777" w:rsidR="00E50D3B" w:rsidRDefault="00E50D3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76B5887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48"/>
        <w:gridCol w:w="5523"/>
      </w:tblGrid>
      <w:tr w:rsidR="00046E07" w:rsidRPr="00F02DA3" w14:paraId="07B4BAFD" w14:textId="77777777" w:rsidTr="00932E7B">
        <w:trPr>
          <w:tblCellSpacing w:w="15" w:type="dxa"/>
        </w:trPr>
        <w:tc>
          <w:tcPr>
            <w:tcW w:w="1931" w:type="pct"/>
            <w:tcBorders>
              <w:top w:val="nil"/>
              <w:left w:val="nil"/>
              <w:bottom w:val="nil"/>
              <w:right w:val="nil"/>
            </w:tcBorders>
            <w:hideMark/>
          </w:tcPr>
          <w:p w14:paraId="2D403F2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Head of the educational institution or training centre</w:t>
            </w:r>
          </w:p>
        </w:tc>
        <w:tc>
          <w:tcPr>
            <w:tcW w:w="3020" w:type="pct"/>
            <w:tcBorders>
              <w:top w:val="nil"/>
              <w:left w:val="nil"/>
              <w:bottom w:val="single" w:sz="6" w:space="0" w:color="auto"/>
              <w:right w:val="nil"/>
            </w:tcBorders>
            <w:vAlign w:val="center"/>
            <w:hideMark/>
          </w:tcPr>
          <w:p w14:paraId="14C294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72F27AD" w14:textId="77777777" w:rsidTr="00932E7B">
        <w:trPr>
          <w:tblCellSpacing w:w="15" w:type="dxa"/>
        </w:trPr>
        <w:tc>
          <w:tcPr>
            <w:tcW w:w="1931" w:type="pct"/>
            <w:tcBorders>
              <w:top w:val="nil"/>
              <w:left w:val="nil"/>
              <w:bottom w:val="nil"/>
              <w:right w:val="nil"/>
            </w:tcBorders>
            <w:vAlign w:val="center"/>
            <w:hideMark/>
          </w:tcPr>
          <w:p w14:paraId="3B76407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020" w:type="pct"/>
            <w:tcBorders>
              <w:top w:val="outset" w:sz="6" w:space="0" w:color="auto"/>
              <w:left w:val="nil"/>
              <w:bottom w:val="nil"/>
              <w:right w:val="nil"/>
            </w:tcBorders>
            <w:hideMark/>
          </w:tcPr>
          <w:p w14:paraId="42941D27" w14:textId="77777777" w:rsidR="008D0BB6" w:rsidRPr="00F02DA3" w:rsidRDefault="008D0BB6" w:rsidP="00932E7B">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signature*)</w:t>
            </w:r>
          </w:p>
        </w:tc>
      </w:tr>
    </w:tbl>
    <w:p w14:paraId="7711EEC3"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0601A3A8" w14:textId="77777777" w:rsidR="008D0BB6" w:rsidRPr="00F02DA3" w:rsidRDefault="008D0BB6" w:rsidP="00932E7B">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Place for a seal*</w:t>
      </w:r>
    </w:p>
    <w:p w14:paraId="07F01E67"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21CB1C0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 * The details of the document “date”, “signature” and “place for a seal” shall not be completed if the electronic document has been drawn up in conformity with the regulatory enactments regarding the drawing up of electronic documents.</w:t>
      </w:r>
    </w:p>
    <w:p w14:paraId="07FE09E4"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37CE13CB"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77DA33C6" w14:textId="77777777" w:rsidR="00E50D3B"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Acting for the Minister for Transport, for the Minister for the Interior —</w:t>
      </w:r>
    </w:p>
    <w:p w14:paraId="09013BC1" w14:textId="77777777" w:rsidR="008D0BB6" w:rsidRPr="00F02DA3" w:rsidRDefault="00E50D3B" w:rsidP="00046E0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Welfare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0F5E024E" w14:textId="77777777" w:rsidR="00046E07" w:rsidRPr="00F02DA3" w:rsidRDefault="00046E07" w:rsidP="00046E07">
      <w:pPr>
        <w:spacing w:after="0" w:line="240" w:lineRule="auto"/>
        <w:jc w:val="both"/>
        <w:rPr>
          <w:rFonts w:ascii="Times New Roman" w:eastAsia="Times New Roman" w:hAnsi="Times New Roman" w:cs="Times New Roman"/>
          <w:noProof/>
          <w:sz w:val="24"/>
          <w:szCs w:val="24"/>
        </w:rPr>
      </w:pPr>
    </w:p>
    <w:p w14:paraId="248B1DBD" w14:textId="77777777" w:rsidR="00932E7B" w:rsidRPr="00F02DA3" w:rsidRDefault="00932E7B">
      <w:pPr>
        <w:rPr>
          <w:rFonts w:ascii="Times New Roman" w:eastAsia="Times New Roman" w:hAnsi="Times New Roman" w:cs="Times New Roman"/>
          <w:noProof/>
          <w:sz w:val="24"/>
          <w:szCs w:val="24"/>
        </w:rPr>
      </w:pPr>
      <w:r w:rsidRPr="00F02DA3">
        <w:rPr>
          <w:rFonts w:ascii="Times New Roman" w:hAnsi="Times New Roman" w:cs="Times New Roman"/>
        </w:rPr>
        <w:br w:type="page"/>
      </w:r>
    </w:p>
    <w:p w14:paraId="0800A65E"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1BFB1B4C" w14:textId="77777777" w:rsidR="00046E07" w:rsidRPr="00F02DA3" w:rsidRDefault="008D0BB6" w:rsidP="00932E7B">
      <w:pPr>
        <w:spacing w:after="0" w:line="240" w:lineRule="auto"/>
        <w:jc w:val="right"/>
        <w:rPr>
          <w:rFonts w:ascii="Times New Roman" w:eastAsia="Times New Roman" w:hAnsi="Times New Roman" w:cs="Times New Roman"/>
          <w:b/>
          <w:noProof/>
          <w:sz w:val="24"/>
          <w:szCs w:val="24"/>
        </w:rPr>
      </w:pPr>
      <w:r w:rsidRPr="00F02DA3">
        <w:rPr>
          <w:rFonts w:ascii="Times New Roman" w:hAnsi="Times New Roman" w:cs="Times New Roman"/>
          <w:b/>
          <w:noProof/>
          <w:sz w:val="24"/>
        </w:rPr>
        <w:t>Annex 12</w:t>
      </w:r>
    </w:p>
    <w:p w14:paraId="0B530077" w14:textId="77777777" w:rsidR="00046E07" w:rsidRPr="00F02DA3" w:rsidRDefault="008D0BB6" w:rsidP="00932E7B">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Cabinet</w:t>
      </w:r>
    </w:p>
    <w:p w14:paraId="0A457E25" w14:textId="77777777" w:rsidR="00046E07" w:rsidRPr="00F02DA3" w:rsidRDefault="008D0BB6" w:rsidP="00932E7B">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Regulation No. 710</w:t>
      </w:r>
    </w:p>
    <w:p w14:paraId="27050BAA" w14:textId="77777777" w:rsidR="008D0BB6" w:rsidRPr="00F02DA3" w:rsidRDefault="008D0BB6" w:rsidP="00932E7B">
      <w:pPr>
        <w:spacing w:after="0" w:line="240" w:lineRule="auto"/>
        <w:jc w:val="right"/>
        <w:rPr>
          <w:rFonts w:ascii="Times New Roman" w:eastAsia="Times New Roman" w:hAnsi="Times New Roman" w:cs="Times New Roman"/>
          <w:noProof/>
          <w:sz w:val="24"/>
          <w:szCs w:val="24"/>
        </w:rPr>
      </w:pPr>
      <w:r w:rsidRPr="00F02DA3">
        <w:rPr>
          <w:rFonts w:ascii="Times New Roman" w:hAnsi="Times New Roman" w:cs="Times New Roman"/>
          <w:noProof/>
          <w:sz w:val="24"/>
        </w:rPr>
        <w:t>15 December 2015</w:t>
      </w:r>
      <w:bookmarkStart w:id="139" w:name="piel12"/>
      <w:bookmarkEnd w:id="139"/>
    </w:p>
    <w:p w14:paraId="079D3168"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347D228C" w14:textId="77777777" w:rsidR="00932E7B" w:rsidRPr="00F02DA3" w:rsidRDefault="00932E7B" w:rsidP="00046E07">
      <w:pPr>
        <w:spacing w:after="0" w:line="240" w:lineRule="auto"/>
        <w:jc w:val="both"/>
        <w:rPr>
          <w:rFonts w:ascii="Times New Roman" w:eastAsia="Times New Roman" w:hAnsi="Times New Roman" w:cs="Times New Roman"/>
          <w:noProof/>
          <w:sz w:val="24"/>
          <w:szCs w:val="24"/>
        </w:rPr>
      </w:pPr>
    </w:p>
    <w:p w14:paraId="3FA31E70" w14:textId="77777777" w:rsidR="008D0BB6" w:rsidRPr="00F02DA3" w:rsidRDefault="008D0BB6" w:rsidP="00486D1F">
      <w:pPr>
        <w:spacing w:after="0" w:line="240" w:lineRule="auto"/>
        <w:jc w:val="center"/>
        <w:rPr>
          <w:rFonts w:ascii="Times New Roman" w:eastAsia="Times New Roman" w:hAnsi="Times New Roman" w:cs="Times New Roman"/>
          <w:b/>
          <w:noProof/>
          <w:sz w:val="28"/>
          <w:szCs w:val="28"/>
        </w:rPr>
      </w:pPr>
      <w:bookmarkStart w:id="140" w:name="573107"/>
      <w:bookmarkEnd w:id="140"/>
      <w:r w:rsidRPr="00F02DA3">
        <w:rPr>
          <w:rFonts w:ascii="Times New Roman" w:hAnsi="Times New Roman" w:cs="Times New Roman"/>
          <w:b/>
          <w:noProof/>
          <w:sz w:val="28"/>
        </w:rPr>
        <w:t>Specimen Protocol on Issued Certificates of Proficiency or Documentary Evidence</w:t>
      </w:r>
    </w:p>
    <w:p w14:paraId="6FD396C3"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234B9C25"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6"/>
        <w:gridCol w:w="6027"/>
        <w:gridCol w:w="1388"/>
      </w:tblGrid>
      <w:tr w:rsidR="00046E07" w:rsidRPr="00F02DA3" w14:paraId="0B1C2636" w14:textId="77777777" w:rsidTr="00486D1F">
        <w:trPr>
          <w:tblCellSpacing w:w="15" w:type="dxa"/>
        </w:trPr>
        <w:tc>
          <w:tcPr>
            <w:tcW w:w="888" w:type="pct"/>
            <w:tcBorders>
              <w:top w:val="nil"/>
              <w:left w:val="nil"/>
              <w:bottom w:val="nil"/>
              <w:right w:val="nil"/>
            </w:tcBorders>
            <w:vAlign w:val="center"/>
            <w:hideMark/>
          </w:tcPr>
          <w:p w14:paraId="26B20119"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c>
        <w:tc>
          <w:tcPr>
            <w:tcW w:w="3306" w:type="pct"/>
            <w:tcBorders>
              <w:top w:val="nil"/>
              <w:left w:val="nil"/>
              <w:bottom w:val="single" w:sz="6" w:space="0" w:color="auto"/>
              <w:right w:val="nil"/>
            </w:tcBorders>
            <w:vAlign w:val="center"/>
            <w:hideMark/>
          </w:tcPr>
          <w:p w14:paraId="15E0E4C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40" w:type="pct"/>
            <w:tcBorders>
              <w:top w:val="nil"/>
              <w:left w:val="nil"/>
              <w:bottom w:val="nil"/>
              <w:right w:val="nil"/>
            </w:tcBorders>
            <w:vAlign w:val="center"/>
            <w:hideMark/>
          </w:tcPr>
          <w:p w14:paraId="6FB4EE0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0A6E8EC" w14:textId="77777777" w:rsidTr="00486D1F">
        <w:trPr>
          <w:tblCellSpacing w:w="15" w:type="dxa"/>
        </w:trPr>
        <w:tc>
          <w:tcPr>
            <w:tcW w:w="888" w:type="pct"/>
            <w:tcBorders>
              <w:top w:val="nil"/>
              <w:left w:val="nil"/>
              <w:bottom w:val="nil"/>
              <w:right w:val="nil"/>
            </w:tcBorders>
            <w:vAlign w:val="center"/>
            <w:hideMark/>
          </w:tcPr>
          <w:p w14:paraId="51F2AAC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06" w:type="pct"/>
            <w:tcBorders>
              <w:top w:val="outset" w:sz="6" w:space="0" w:color="auto"/>
              <w:left w:val="nil"/>
              <w:bottom w:val="nil"/>
              <w:right w:val="nil"/>
            </w:tcBorders>
            <w:hideMark/>
          </w:tcPr>
          <w:p w14:paraId="658E60DE"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(name of the educational institution or training centre)</w:t>
            </w:r>
          </w:p>
        </w:tc>
        <w:tc>
          <w:tcPr>
            <w:tcW w:w="740" w:type="pct"/>
            <w:tcBorders>
              <w:top w:val="nil"/>
              <w:left w:val="nil"/>
              <w:bottom w:val="nil"/>
              <w:right w:val="nil"/>
            </w:tcBorders>
            <w:vAlign w:val="center"/>
            <w:hideMark/>
          </w:tcPr>
          <w:p w14:paraId="222716E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2E427E60"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46E07" w:rsidRPr="00F02DA3" w14:paraId="06888E3B" w14:textId="77777777" w:rsidTr="00486D1F">
        <w:trPr>
          <w:tblCellSpacing w:w="15" w:type="dxa"/>
        </w:trPr>
        <w:tc>
          <w:tcPr>
            <w:tcW w:w="1337" w:type="pct"/>
            <w:tcBorders>
              <w:top w:val="nil"/>
              <w:left w:val="nil"/>
              <w:bottom w:val="single" w:sz="6" w:space="0" w:color="auto"/>
              <w:right w:val="nil"/>
            </w:tcBorders>
            <w:vAlign w:val="center"/>
            <w:hideMark/>
          </w:tcPr>
          <w:p w14:paraId="47F6FE2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614" w:type="pct"/>
            <w:tcBorders>
              <w:top w:val="nil"/>
              <w:left w:val="nil"/>
              <w:bottom w:val="nil"/>
              <w:right w:val="nil"/>
            </w:tcBorders>
            <w:vAlign w:val="center"/>
            <w:hideMark/>
          </w:tcPr>
          <w:p w14:paraId="6980A00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20BEB21" w14:textId="77777777" w:rsidTr="00486D1F">
        <w:trPr>
          <w:tblCellSpacing w:w="15" w:type="dxa"/>
        </w:trPr>
        <w:tc>
          <w:tcPr>
            <w:tcW w:w="1337" w:type="pct"/>
            <w:tcBorders>
              <w:top w:val="outset" w:sz="6" w:space="0" w:color="auto"/>
              <w:left w:val="nil"/>
              <w:bottom w:val="nil"/>
              <w:right w:val="nil"/>
            </w:tcBorders>
            <w:hideMark/>
          </w:tcPr>
          <w:p w14:paraId="3FC524CE"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w:t>
            </w:r>
            <w:r w:rsidRPr="00F02DA3">
              <w:rPr>
                <w:rFonts w:ascii="Times New Roman" w:hAnsi="Times New Roman" w:cs="Times New Roman"/>
                <w:noProof/>
                <w:sz w:val="24"/>
                <w:vertAlign w:val="superscript"/>
              </w:rPr>
              <w:t>1</w:t>
            </w:r>
            <w:r w:rsidRPr="00F02DA3">
              <w:rPr>
                <w:rFonts w:ascii="Times New Roman" w:hAnsi="Times New Roman" w:cs="Times New Roman"/>
                <w:noProof/>
                <w:sz w:val="24"/>
              </w:rPr>
              <w:t>)</w:t>
            </w:r>
          </w:p>
        </w:tc>
        <w:tc>
          <w:tcPr>
            <w:tcW w:w="3614" w:type="pct"/>
            <w:tcBorders>
              <w:top w:val="nil"/>
              <w:left w:val="nil"/>
              <w:bottom w:val="nil"/>
              <w:right w:val="nil"/>
            </w:tcBorders>
            <w:vAlign w:val="center"/>
            <w:hideMark/>
          </w:tcPr>
          <w:p w14:paraId="0921D59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4E4832B2" w14:textId="77777777" w:rsidR="00486D1F" w:rsidRPr="00F02DA3" w:rsidRDefault="00486D1F" w:rsidP="00046E07">
      <w:pPr>
        <w:spacing w:after="0" w:line="240" w:lineRule="auto"/>
        <w:jc w:val="both"/>
        <w:rPr>
          <w:rFonts w:ascii="Times New Roman" w:eastAsia="Times New Roman" w:hAnsi="Times New Roman" w:cs="Times New Roman"/>
          <w:b/>
          <w:bCs/>
          <w:noProof/>
          <w:sz w:val="24"/>
          <w:szCs w:val="24"/>
        </w:rPr>
      </w:pPr>
    </w:p>
    <w:p w14:paraId="42CDAB1C" w14:textId="77777777" w:rsidR="00046E07" w:rsidRPr="00F02DA3" w:rsidRDefault="008D0BB6" w:rsidP="00486D1F">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Protocol No. _________</w:t>
      </w:r>
    </w:p>
    <w:p w14:paraId="672A1FD8" w14:textId="77777777" w:rsidR="008D0BB6" w:rsidRPr="00F02DA3" w:rsidRDefault="008D0BB6" w:rsidP="00486D1F">
      <w:pPr>
        <w:spacing w:after="0" w:line="240" w:lineRule="auto"/>
        <w:jc w:val="center"/>
        <w:rPr>
          <w:rFonts w:ascii="Times New Roman" w:eastAsia="Times New Roman" w:hAnsi="Times New Roman" w:cs="Times New Roman"/>
          <w:b/>
          <w:bCs/>
          <w:noProof/>
          <w:sz w:val="24"/>
          <w:szCs w:val="24"/>
        </w:rPr>
      </w:pPr>
      <w:r w:rsidRPr="00F02DA3">
        <w:rPr>
          <w:rFonts w:ascii="Times New Roman" w:hAnsi="Times New Roman" w:cs="Times New Roman"/>
          <w:b/>
          <w:noProof/>
          <w:sz w:val="24"/>
        </w:rPr>
        <w:t>on Issued Certificates of Proficiency or Documentary Evidence</w:t>
      </w:r>
    </w:p>
    <w:p w14:paraId="56149708" w14:textId="77777777" w:rsidR="00486D1F" w:rsidRPr="00F02DA3" w:rsidRDefault="00486D1F" w:rsidP="00046E07">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9"/>
        <w:gridCol w:w="6062"/>
      </w:tblGrid>
      <w:tr w:rsidR="00046E07" w:rsidRPr="00F02DA3" w14:paraId="1F52473E" w14:textId="77777777" w:rsidTr="00486D1F">
        <w:trPr>
          <w:tblCellSpacing w:w="15" w:type="dxa"/>
        </w:trPr>
        <w:tc>
          <w:tcPr>
            <w:tcW w:w="1634" w:type="pct"/>
            <w:tcBorders>
              <w:top w:val="nil"/>
              <w:left w:val="nil"/>
              <w:bottom w:val="nil"/>
              <w:right w:val="nil"/>
            </w:tcBorders>
            <w:hideMark/>
          </w:tcPr>
          <w:p w14:paraId="6EF2E785"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Title of training programme</w:t>
            </w:r>
            <w:r w:rsidRPr="00F02DA3">
              <w:rPr>
                <w:rFonts w:ascii="Times New Roman" w:hAnsi="Times New Roman" w:cs="Times New Roman"/>
                <w:noProof/>
                <w:sz w:val="24"/>
                <w:vertAlign w:val="superscript"/>
              </w:rPr>
              <w:t>2</w:t>
            </w:r>
          </w:p>
        </w:tc>
        <w:tc>
          <w:tcPr>
            <w:tcW w:w="3317" w:type="pct"/>
            <w:tcBorders>
              <w:top w:val="nil"/>
              <w:left w:val="nil"/>
              <w:bottom w:val="single" w:sz="6" w:space="0" w:color="auto"/>
              <w:right w:val="nil"/>
            </w:tcBorders>
            <w:hideMark/>
          </w:tcPr>
          <w:p w14:paraId="77A8BC7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19EB635" w14:textId="77777777" w:rsidTr="00486D1F">
        <w:trPr>
          <w:tblCellSpacing w:w="15" w:type="dxa"/>
        </w:trPr>
        <w:tc>
          <w:tcPr>
            <w:tcW w:w="1634" w:type="pct"/>
            <w:tcBorders>
              <w:top w:val="nil"/>
              <w:left w:val="nil"/>
              <w:bottom w:val="nil"/>
              <w:right w:val="nil"/>
            </w:tcBorders>
            <w:hideMark/>
          </w:tcPr>
          <w:p w14:paraId="3283E9A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09A81E4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5522FD36" w14:textId="77777777" w:rsidTr="00486D1F">
        <w:trPr>
          <w:tblCellSpacing w:w="15" w:type="dxa"/>
        </w:trPr>
        <w:tc>
          <w:tcPr>
            <w:tcW w:w="1634" w:type="pct"/>
            <w:tcBorders>
              <w:top w:val="nil"/>
              <w:left w:val="nil"/>
              <w:bottom w:val="nil"/>
              <w:right w:val="nil"/>
            </w:tcBorders>
            <w:hideMark/>
          </w:tcPr>
          <w:p w14:paraId="10C0C1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Registration number of the training group</w:t>
            </w:r>
            <w:r w:rsidRPr="00F02DA3">
              <w:rPr>
                <w:rFonts w:ascii="Times New Roman" w:hAnsi="Times New Roman" w:cs="Times New Roman"/>
                <w:noProof/>
                <w:sz w:val="24"/>
                <w:vertAlign w:val="superscript"/>
              </w:rPr>
              <w:t>3</w:t>
            </w:r>
          </w:p>
        </w:tc>
        <w:tc>
          <w:tcPr>
            <w:tcW w:w="3317" w:type="pct"/>
            <w:tcBorders>
              <w:top w:val="nil"/>
              <w:left w:val="nil"/>
              <w:bottom w:val="single" w:sz="6" w:space="0" w:color="auto"/>
              <w:right w:val="nil"/>
            </w:tcBorders>
            <w:hideMark/>
          </w:tcPr>
          <w:p w14:paraId="4DB93494"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3BB8D47" w14:textId="77777777" w:rsidTr="00486D1F">
        <w:trPr>
          <w:tblCellSpacing w:w="15" w:type="dxa"/>
        </w:trPr>
        <w:tc>
          <w:tcPr>
            <w:tcW w:w="1634" w:type="pct"/>
            <w:tcBorders>
              <w:top w:val="nil"/>
              <w:left w:val="nil"/>
              <w:bottom w:val="nil"/>
              <w:right w:val="nil"/>
            </w:tcBorders>
            <w:hideMark/>
          </w:tcPr>
          <w:p w14:paraId="3A58EC9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317" w:type="pct"/>
            <w:tcBorders>
              <w:top w:val="outset" w:sz="6" w:space="0" w:color="auto"/>
              <w:left w:val="nil"/>
              <w:bottom w:val="nil"/>
              <w:right w:val="nil"/>
            </w:tcBorders>
            <w:hideMark/>
          </w:tcPr>
          <w:p w14:paraId="00792CE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44F52AE5" w14:textId="77777777" w:rsidTr="00486D1F">
        <w:trPr>
          <w:tblCellSpacing w:w="15" w:type="dxa"/>
        </w:trPr>
        <w:tc>
          <w:tcPr>
            <w:tcW w:w="1634" w:type="pct"/>
            <w:tcBorders>
              <w:top w:val="nil"/>
              <w:left w:val="nil"/>
              <w:bottom w:val="nil"/>
              <w:right w:val="nil"/>
            </w:tcBorders>
            <w:hideMark/>
          </w:tcPr>
          <w:p w14:paraId="0D27B8F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Section of the Code of the 1978 International Convention on Standards of Training, Certification and Watchkeeping for Seafarers corresponding to the programme or a reference to another regulatory enactment governing the maritime field</w:t>
            </w:r>
          </w:p>
        </w:tc>
        <w:tc>
          <w:tcPr>
            <w:tcW w:w="3317" w:type="pct"/>
            <w:tcBorders>
              <w:top w:val="nil"/>
              <w:left w:val="nil"/>
              <w:bottom w:val="single" w:sz="6" w:space="0" w:color="auto"/>
              <w:right w:val="nil"/>
            </w:tcBorders>
            <w:hideMark/>
          </w:tcPr>
          <w:p w14:paraId="47EF5DF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0C7B5C5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9"/>
        <w:gridCol w:w="1817"/>
        <w:gridCol w:w="1819"/>
        <w:gridCol w:w="1378"/>
        <w:gridCol w:w="1200"/>
        <w:gridCol w:w="1067"/>
        <w:gridCol w:w="985"/>
      </w:tblGrid>
      <w:tr w:rsidR="00046E07" w:rsidRPr="00F02DA3" w14:paraId="6D4FA3F2" w14:textId="77777777" w:rsidTr="00486D1F">
        <w:trPr>
          <w:tblCellSpacing w:w="15"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14:paraId="73919A6A"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No.</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14:paraId="33DDD28A"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w:t>
            </w:r>
          </w:p>
        </w:tc>
        <w:tc>
          <w:tcPr>
            <w:tcW w:w="1001" w:type="pct"/>
            <w:vMerge w:val="restart"/>
            <w:tcBorders>
              <w:top w:val="outset" w:sz="6" w:space="0" w:color="auto"/>
              <w:left w:val="outset" w:sz="6" w:space="0" w:color="auto"/>
              <w:bottom w:val="outset" w:sz="6" w:space="0" w:color="auto"/>
              <w:right w:val="outset" w:sz="6" w:space="0" w:color="auto"/>
            </w:tcBorders>
            <w:vAlign w:val="center"/>
            <w:hideMark/>
          </w:tcPr>
          <w:p w14:paraId="5FE2BFB0"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Personal identity number or date of birth</w:t>
            </w:r>
          </w:p>
        </w:tc>
        <w:tc>
          <w:tcPr>
            <w:tcW w:w="757" w:type="pct"/>
            <w:vMerge w:val="restart"/>
            <w:tcBorders>
              <w:top w:val="outset" w:sz="6" w:space="0" w:color="auto"/>
              <w:left w:val="outset" w:sz="6" w:space="0" w:color="auto"/>
              <w:bottom w:val="outset" w:sz="6" w:space="0" w:color="auto"/>
              <w:right w:val="outset" w:sz="6" w:space="0" w:color="auto"/>
            </w:tcBorders>
            <w:vAlign w:val="center"/>
            <w:hideMark/>
          </w:tcPr>
          <w:p w14:paraId="18E0AEB0"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 xml:space="preserve">Number of the seafarers’ discharge book </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14:paraId="7E9A510D"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Date of completion of the training course</w:t>
            </w:r>
          </w:p>
        </w:tc>
        <w:tc>
          <w:tcPr>
            <w:tcW w:w="1093" w:type="pct"/>
            <w:gridSpan w:val="2"/>
            <w:tcBorders>
              <w:top w:val="outset" w:sz="6" w:space="0" w:color="auto"/>
              <w:left w:val="outset" w:sz="6" w:space="0" w:color="auto"/>
              <w:bottom w:val="outset" w:sz="6" w:space="0" w:color="auto"/>
              <w:right w:val="outset" w:sz="6" w:space="0" w:color="auto"/>
            </w:tcBorders>
            <w:vAlign w:val="center"/>
            <w:hideMark/>
          </w:tcPr>
          <w:p w14:paraId="01246BFE"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Term of validity</w:t>
            </w:r>
          </w:p>
        </w:tc>
      </w:tr>
      <w:tr w:rsidR="00046E07" w:rsidRPr="00F02DA3" w14:paraId="437EF399" w14:textId="77777777" w:rsidTr="00486D1F">
        <w:trPr>
          <w:tblCellSpacing w:w="15" w:type="dxa"/>
        </w:trPr>
        <w:tc>
          <w:tcPr>
            <w:tcW w:w="422" w:type="pct"/>
            <w:vMerge/>
            <w:tcBorders>
              <w:top w:val="outset" w:sz="6" w:space="0" w:color="auto"/>
              <w:left w:val="outset" w:sz="6" w:space="0" w:color="auto"/>
              <w:bottom w:val="outset" w:sz="6" w:space="0" w:color="auto"/>
              <w:right w:val="outset" w:sz="6" w:space="0" w:color="auto"/>
            </w:tcBorders>
            <w:vAlign w:val="center"/>
            <w:hideMark/>
          </w:tcPr>
          <w:p w14:paraId="23516F5B"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p>
        </w:tc>
        <w:tc>
          <w:tcPr>
            <w:tcW w:w="1000" w:type="pct"/>
            <w:vMerge/>
            <w:tcBorders>
              <w:top w:val="outset" w:sz="6" w:space="0" w:color="auto"/>
              <w:left w:val="outset" w:sz="6" w:space="0" w:color="auto"/>
              <w:bottom w:val="outset" w:sz="6" w:space="0" w:color="auto"/>
              <w:right w:val="outset" w:sz="6" w:space="0" w:color="auto"/>
            </w:tcBorders>
            <w:vAlign w:val="center"/>
            <w:hideMark/>
          </w:tcPr>
          <w:p w14:paraId="0629BF6B"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p>
        </w:tc>
        <w:tc>
          <w:tcPr>
            <w:tcW w:w="1001" w:type="pct"/>
            <w:vMerge/>
            <w:tcBorders>
              <w:top w:val="outset" w:sz="6" w:space="0" w:color="auto"/>
              <w:left w:val="outset" w:sz="6" w:space="0" w:color="auto"/>
              <w:bottom w:val="outset" w:sz="6" w:space="0" w:color="auto"/>
              <w:right w:val="outset" w:sz="6" w:space="0" w:color="auto"/>
            </w:tcBorders>
            <w:vAlign w:val="center"/>
            <w:hideMark/>
          </w:tcPr>
          <w:p w14:paraId="0AA118AF"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p>
        </w:tc>
        <w:tc>
          <w:tcPr>
            <w:tcW w:w="757" w:type="pct"/>
            <w:vMerge/>
            <w:tcBorders>
              <w:top w:val="outset" w:sz="6" w:space="0" w:color="auto"/>
              <w:left w:val="outset" w:sz="6" w:space="0" w:color="auto"/>
              <w:bottom w:val="outset" w:sz="6" w:space="0" w:color="auto"/>
              <w:right w:val="outset" w:sz="6" w:space="0" w:color="auto"/>
            </w:tcBorders>
            <w:vAlign w:val="center"/>
            <w:hideMark/>
          </w:tcPr>
          <w:p w14:paraId="613C9683"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14:paraId="6C670E7B"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p>
        </w:tc>
        <w:tc>
          <w:tcPr>
            <w:tcW w:w="563" w:type="pct"/>
            <w:tcBorders>
              <w:top w:val="outset" w:sz="6" w:space="0" w:color="auto"/>
              <w:left w:val="outset" w:sz="6" w:space="0" w:color="auto"/>
              <w:bottom w:val="outset" w:sz="6" w:space="0" w:color="auto"/>
              <w:right w:val="outset" w:sz="6" w:space="0" w:color="auto"/>
            </w:tcBorders>
            <w:vAlign w:val="center"/>
            <w:hideMark/>
          </w:tcPr>
          <w:p w14:paraId="48A37E4B"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of the document</w:t>
            </w:r>
          </w:p>
        </w:tc>
        <w:tc>
          <w:tcPr>
            <w:tcW w:w="514" w:type="pct"/>
            <w:tcBorders>
              <w:top w:val="outset" w:sz="6" w:space="0" w:color="auto"/>
              <w:left w:val="outset" w:sz="6" w:space="0" w:color="auto"/>
              <w:bottom w:val="outset" w:sz="6" w:space="0" w:color="auto"/>
              <w:right w:val="outset" w:sz="6" w:space="0" w:color="auto"/>
            </w:tcBorders>
            <w:vAlign w:val="center"/>
            <w:hideMark/>
          </w:tcPr>
          <w:p w14:paraId="4330D598"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number</w:t>
            </w:r>
          </w:p>
        </w:tc>
      </w:tr>
      <w:tr w:rsidR="00046E07" w:rsidRPr="00F02DA3" w14:paraId="34D578E1" w14:textId="77777777" w:rsidTr="00486D1F">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8540414"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A2D68C1"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B1886C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57" w:type="pct"/>
            <w:tcBorders>
              <w:top w:val="outset" w:sz="6" w:space="0" w:color="auto"/>
              <w:left w:val="outset" w:sz="6" w:space="0" w:color="auto"/>
              <w:bottom w:val="outset" w:sz="6" w:space="0" w:color="auto"/>
              <w:right w:val="outset" w:sz="6" w:space="0" w:color="auto"/>
            </w:tcBorders>
            <w:vAlign w:val="center"/>
            <w:hideMark/>
          </w:tcPr>
          <w:p w14:paraId="06F6A7B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14:paraId="3F8D6FF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63" w:type="pct"/>
            <w:tcBorders>
              <w:top w:val="outset" w:sz="6" w:space="0" w:color="auto"/>
              <w:left w:val="outset" w:sz="6" w:space="0" w:color="auto"/>
              <w:bottom w:val="outset" w:sz="6" w:space="0" w:color="auto"/>
              <w:right w:val="outset" w:sz="6" w:space="0" w:color="auto"/>
            </w:tcBorders>
            <w:vAlign w:val="center"/>
            <w:hideMark/>
          </w:tcPr>
          <w:p w14:paraId="300C8DE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14" w:type="pct"/>
            <w:tcBorders>
              <w:top w:val="outset" w:sz="6" w:space="0" w:color="auto"/>
              <w:left w:val="outset" w:sz="6" w:space="0" w:color="auto"/>
              <w:bottom w:val="outset" w:sz="6" w:space="0" w:color="auto"/>
              <w:right w:val="outset" w:sz="6" w:space="0" w:color="auto"/>
            </w:tcBorders>
            <w:vAlign w:val="center"/>
            <w:hideMark/>
          </w:tcPr>
          <w:p w14:paraId="6CAC9B7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0C3C039F" w14:textId="77777777" w:rsidTr="00486D1F">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C8B1664"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EE7058B"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001" w:type="pct"/>
            <w:tcBorders>
              <w:top w:val="outset" w:sz="6" w:space="0" w:color="auto"/>
              <w:left w:val="outset" w:sz="6" w:space="0" w:color="auto"/>
              <w:bottom w:val="outset" w:sz="6" w:space="0" w:color="auto"/>
              <w:right w:val="outset" w:sz="6" w:space="0" w:color="auto"/>
            </w:tcBorders>
            <w:vAlign w:val="center"/>
            <w:hideMark/>
          </w:tcPr>
          <w:p w14:paraId="7FCC923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57" w:type="pct"/>
            <w:tcBorders>
              <w:top w:val="outset" w:sz="6" w:space="0" w:color="auto"/>
              <w:left w:val="outset" w:sz="6" w:space="0" w:color="auto"/>
              <w:bottom w:val="outset" w:sz="6" w:space="0" w:color="auto"/>
              <w:right w:val="outset" w:sz="6" w:space="0" w:color="auto"/>
            </w:tcBorders>
            <w:vAlign w:val="center"/>
            <w:hideMark/>
          </w:tcPr>
          <w:p w14:paraId="6612376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14:paraId="63E421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63" w:type="pct"/>
            <w:tcBorders>
              <w:top w:val="outset" w:sz="6" w:space="0" w:color="auto"/>
              <w:left w:val="outset" w:sz="6" w:space="0" w:color="auto"/>
              <w:bottom w:val="outset" w:sz="6" w:space="0" w:color="auto"/>
              <w:right w:val="outset" w:sz="6" w:space="0" w:color="auto"/>
            </w:tcBorders>
            <w:vAlign w:val="center"/>
            <w:hideMark/>
          </w:tcPr>
          <w:p w14:paraId="41F12523"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14" w:type="pct"/>
            <w:tcBorders>
              <w:top w:val="outset" w:sz="6" w:space="0" w:color="auto"/>
              <w:left w:val="outset" w:sz="6" w:space="0" w:color="auto"/>
              <w:bottom w:val="outset" w:sz="6" w:space="0" w:color="auto"/>
              <w:right w:val="outset" w:sz="6" w:space="0" w:color="auto"/>
            </w:tcBorders>
            <w:vAlign w:val="center"/>
            <w:hideMark/>
          </w:tcPr>
          <w:p w14:paraId="5B2A98FD"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10D4DEC3" w14:textId="77777777" w:rsidTr="00486D1F">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56398D7"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8EB652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9940BCA"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757" w:type="pct"/>
            <w:tcBorders>
              <w:top w:val="outset" w:sz="6" w:space="0" w:color="auto"/>
              <w:left w:val="outset" w:sz="6" w:space="0" w:color="auto"/>
              <w:bottom w:val="outset" w:sz="6" w:space="0" w:color="auto"/>
              <w:right w:val="outset" w:sz="6" w:space="0" w:color="auto"/>
            </w:tcBorders>
            <w:vAlign w:val="center"/>
            <w:hideMark/>
          </w:tcPr>
          <w:p w14:paraId="4F952BEF"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14:paraId="28C34AB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63" w:type="pct"/>
            <w:tcBorders>
              <w:top w:val="outset" w:sz="6" w:space="0" w:color="auto"/>
              <w:left w:val="outset" w:sz="6" w:space="0" w:color="auto"/>
              <w:bottom w:val="outset" w:sz="6" w:space="0" w:color="auto"/>
              <w:right w:val="outset" w:sz="6" w:space="0" w:color="auto"/>
            </w:tcBorders>
            <w:vAlign w:val="center"/>
            <w:hideMark/>
          </w:tcPr>
          <w:p w14:paraId="67160E9E"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514" w:type="pct"/>
            <w:tcBorders>
              <w:top w:val="outset" w:sz="6" w:space="0" w:color="auto"/>
              <w:left w:val="outset" w:sz="6" w:space="0" w:color="auto"/>
              <w:bottom w:val="outset" w:sz="6" w:space="0" w:color="auto"/>
              <w:right w:val="outset" w:sz="6" w:space="0" w:color="auto"/>
            </w:tcBorders>
            <w:vAlign w:val="center"/>
            <w:hideMark/>
          </w:tcPr>
          <w:p w14:paraId="543BAFD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bl>
    <w:p w14:paraId="51729FA7" w14:textId="77777777" w:rsidR="00E50D3B" w:rsidRDefault="00E50D3B" w:rsidP="00046E07">
      <w:pPr>
        <w:spacing w:after="0" w:line="240" w:lineRule="auto"/>
        <w:jc w:val="both"/>
        <w:rPr>
          <w:rFonts w:ascii="Times New Roman" w:eastAsia="Times New Roman" w:hAnsi="Times New Roman" w:cs="Times New Roman"/>
          <w:noProof/>
          <w:sz w:val="24"/>
          <w:szCs w:val="24"/>
        </w:rPr>
      </w:pPr>
    </w:p>
    <w:p w14:paraId="3563A814" w14:textId="77777777" w:rsidR="00E50D3B" w:rsidRDefault="00E50D3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4B33DC0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48"/>
        <w:gridCol w:w="5523"/>
      </w:tblGrid>
      <w:tr w:rsidR="00046E07" w:rsidRPr="00F02DA3" w14:paraId="43096B57" w14:textId="77777777" w:rsidTr="00486D1F">
        <w:trPr>
          <w:tblCellSpacing w:w="15" w:type="dxa"/>
        </w:trPr>
        <w:tc>
          <w:tcPr>
            <w:tcW w:w="1931" w:type="pct"/>
            <w:tcBorders>
              <w:top w:val="nil"/>
              <w:left w:val="nil"/>
              <w:bottom w:val="nil"/>
              <w:right w:val="nil"/>
            </w:tcBorders>
            <w:hideMark/>
          </w:tcPr>
          <w:p w14:paraId="1F8C2347"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Head of the educational institution or training centre</w:t>
            </w:r>
          </w:p>
        </w:tc>
        <w:tc>
          <w:tcPr>
            <w:tcW w:w="3020" w:type="pct"/>
            <w:tcBorders>
              <w:top w:val="nil"/>
              <w:left w:val="nil"/>
              <w:bottom w:val="single" w:sz="6" w:space="0" w:color="auto"/>
              <w:right w:val="nil"/>
            </w:tcBorders>
            <w:vAlign w:val="center"/>
            <w:hideMark/>
          </w:tcPr>
          <w:p w14:paraId="5E321982"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r>
      <w:tr w:rsidR="00046E07" w:rsidRPr="00F02DA3" w14:paraId="704DE960" w14:textId="77777777" w:rsidTr="00486D1F">
        <w:trPr>
          <w:tblCellSpacing w:w="15" w:type="dxa"/>
        </w:trPr>
        <w:tc>
          <w:tcPr>
            <w:tcW w:w="1931" w:type="pct"/>
            <w:tcBorders>
              <w:top w:val="nil"/>
              <w:left w:val="nil"/>
              <w:bottom w:val="nil"/>
              <w:right w:val="nil"/>
            </w:tcBorders>
            <w:vAlign w:val="center"/>
            <w:hideMark/>
          </w:tcPr>
          <w:p w14:paraId="5B67BDA6"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 </w:t>
            </w:r>
          </w:p>
        </w:tc>
        <w:tc>
          <w:tcPr>
            <w:tcW w:w="3020" w:type="pct"/>
            <w:tcBorders>
              <w:top w:val="outset" w:sz="6" w:space="0" w:color="auto"/>
              <w:left w:val="nil"/>
              <w:bottom w:val="nil"/>
              <w:right w:val="nil"/>
            </w:tcBorders>
            <w:hideMark/>
          </w:tcPr>
          <w:p w14:paraId="35E3695D" w14:textId="77777777" w:rsidR="008D0BB6" w:rsidRPr="00F02DA3" w:rsidRDefault="008D0BB6" w:rsidP="00486D1F">
            <w:pPr>
              <w:spacing w:after="0" w:line="240" w:lineRule="auto"/>
              <w:jc w:val="center"/>
              <w:rPr>
                <w:rFonts w:ascii="Times New Roman" w:eastAsia="Times New Roman" w:hAnsi="Times New Roman" w:cs="Times New Roman"/>
                <w:noProof/>
                <w:sz w:val="24"/>
                <w:szCs w:val="24"/>
              </w:rPr>
            </w:pPr>
            <w:r w:rsidRPr="00F02DA3">
              <w:rPr>
                <w:rFonts w:ascii="Times New Roman" w:hAnsi="Times New Roman" w:cs="Times New Roman"/>
                <w:noProof/>
                <w:sz w:val="24"/>
              </w:rPr>
              <w:t>(given name, surname, signature</w:t>
            </w:r>
            <w:r w:rsidRPr="00F02DA3">
              <w:rPr>
                <w:rFonts w:ascii="Times New Roman" w:hAnsi="Times New Roman" w:cs="Times New Roman"/>
                <w:noProof/>
                <w:sz w:val="24"/>
                <w:vertAlign w:val="superscript"/>
              </w:rPr>
              <w:t>1</w:t>
            </w:r>
            <w:r w:rsidRPr="00F02DA3">
              <w:rPr>
                <w:rFonts w:ascii="Times New Roman" w:hAnsi="Times New Roman" w:cs="Times New Roman"/>
                <w:noProof/>
                <w:sz w:val="24"/>
              </w:rPr>
              <w:t>)</w:t>
            </w:r>
          </w:p>
        </w:tc>
      </w:tr>
    </w:tbl>
    <w:p w14:paraId="77FF0AD9"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0E501428" w14:textId="77777777" w:rsidR="008D0BB6" w:rsidRPr="00F02DA3" w:rsidRDefault="008D0BB6" w:rsidP="00486D1F">
      <w:pPr>
        <w:spacing w:after="0" w:line="240" w:lineRule="auto"/>
        <w:jc w:val="right"/>
        <w:rPr>
          <w:rFonts w:ascii="Times New Roman" w:eastAsia="Times New Roman" w:hAnsi="Times New Roman" w:cs="Times New Roman"/>
          <w:noProof/>
          <w:sz w:val="24"/>
          <w:szCs w:val="24"/>
          <w:vertAlign w:val="superscript"/>
        </w:rPr>
      </w:pPr>
      <w:r w:rsidRPr="00F02DA3">
        <w:rPr>
          <w:rFonts w:ascii="Times New Roman" w:hAnsi="Times New Roman" w:cs="Times New Roman"/>
          <w:noProof/>
          <w:sz w:val="24"/>
        </w:rPr>
        <w:t>Place for a seal*</w:t>
      </w:r>
    </w:p>
    <w:p w14:paraId="3121F69C"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7EFE7B5C"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rPr>
        <w:t>Notes.</w:t>
      </w:r>
    </w:p>
    <w:p w14:paraId="03CF7D93"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rPr>
        <w:t>* The details of the document “date”, “signature” and “place for a seal” shall not be completed if the electronic document has been drawn up in conformity with the regulatory enactments regarding the drawing up of electronic documents.</w:t>
      </w:r>
    </w:p>
    <w:p w14:paraId="4A111B56" w14:textId="77777777" w:rsidR="00046E07"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2 </w:t>
      </w:r>
      <w:r w:rsidRPr="00F02DA3">
        <w:rPr>
          <w:rFonts w:ascii="Times New Roman" w:hAnsi="Times New Roman" w:cs="Times New Roman"/>
          <w:noProof/>
          <w:sz w:val="24"/>
        </w:rPr>
        <w:t>Title of training programme specified in the issued certificate of proficiency or documentary evidence.</w:t>
      </w:r>
    </w:p>
    <w:p w14:paraId="0D528F28" w14:textId="77777777" w:rsidR="008D0BB6" w:rsidRPr="00F02DA3" w:rsidRDefault="008D0BB6" w:rsidP="00046E07">
      <w:pPr>
        <w:spacing w:after="0" w:line="240" w:lineRule="auto"/>
        <w:jc w:val="both"/>
        <w:rPr>
          <w:rFonts w:ascii="Times New Roman" w:eastAsia="Times New Roman" w:hAnsi="Times New Roman" w:cs="Times New Roman"/>
          <w:noProof/>
          <w:sz w:val="24"/>
          <w:szCs w:val="24"/>
        </w:rPr>
      </w:pPr>
      <w:r w:rsidRPr="00F02DA3">
        <w:rPr>
          <w:rFonts w:ascii="Times New Roman" w:hAnsi="Times New Roman" w:cs="Times New Roman"/>
          <w:noProof/>
          <w:sz w:val="24"/>
          <w:vertAlign w:val="superscript"/>
        </w:rPr>
        <w:t xml:space="preserve">3 </w:t>
      </w:r>
      <w:r w:rsidRPr="00F02DA3">
        <w:rPr>
          <w:rFonts w:ascii="Times New Roman" w:hAnsi="Times New Roman" w:cs="Times New Roman"/>
          <w:noProof/>
          <w:sz w:val="24"/>
        </w:rPr>
        <w:t>If the certificates of proficiency or documentary evidence are issued to persons who have undergone training in groups with various registration numbers, the distinctive registration number of groups and the date shall be additionally indicated.</w:t>
      </w:r>
    </w:p>
    <w:p w14:paraId="334AAE00"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5301FFE1"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0EC23854" w14:textId="77777777" w:rsidR="00E50D3B" w:rsidRDefault="008D0BB6" w:rsidP="00046E07">
      <w:pPr>
        <w:spacing w:after="0" w:line="240" w:lineRule="auto"/>
        <w:jc w:val="both"/>
        <w:rPr>
          <w:rFonts w:ascii="Times New Roman" w:hAnsi="Times New Roman" w:cs="Times New Roman"/>
          <w:noProof/>
          <w:sz w:val="24"/>
        </w:rPr>
      </w:pPr>
      <w:r w:rsidRPr="00F02DA3">
        <w:rPr>
          <w:rFonts w:ascii="Times New Roman" w:hAnsi="Times New Roman" w:cs="Times New Roman"/>
          <w:noProof/>
          <w:sz w:val="24"/>
        </w:rPr>
        <w:t xml:space="preserve">Acting for the Minister for Transport, for </w:t>
      </w:r>
      <w:r w:rsidR="00E50D3B">
        <w:rPr>
          <w:rFonts w:ascii="Times New Roman" w:hAnsi="Times New Roman" w:cs="Times New Roman"/>
          <w:noProof/>
          <w:sz w:val="24"/>
        </w:rPr>
        <w:t>the Minister for the Interior —</w:t>
      </w:r>
    </w:p>
    <w:p w14:paraId="4BF79CF9" w14:textId="77777777" w:rsidR="008D0BB6" w:rsidRPr="00F02DA3" w:rsidRDefault="00E50D3B" w:rsidP="00046E07">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Welfare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D0BB6" w:rsidRPr="00F02DA3">
        <w:rPr>
          <w:rFonts w:ascii="Times New Roman" w:hAnsi="Times New Roman" w:cs="Times New Roman"/>
          <w:noProof/>
          <w:sz w:val="24"/>
        </w:rPr>
        <w:t>Uldis Augulis</w:t>
      </w:r>
    </w:p>
    <w:p w14:paraId="754DC79B" w14:textId="77777777" w:rsidR="00486D1F" w:rsidRPr="00F02DA3" w:rsidRDefault="00486D1F" w:rsidP="00046E07">
      <w:pPr>
        <w:spacing w:after="0" w:line="240" w:lineRule="auto"/>
        <w:jc w:val="both"/>
        <w:rPr>
          <w:rFonts w:ascii="Times New Roman" w:eastAsia="Times New Roman" w:hAnsi="Times New Roman" w:cs="Times New Roman"/>
          <w:noProof/>
          <w:sz w:val="24"/>
          <w:szCs w:val="24"/>
        </w:rPr>
      </w:pPr>
    </w:p>
    <w:p w14:paraId="43EF8CA1" w14:textId="77777777" w:rsidR="008D0BB6" w:rsidRPr="00F02DA3" w:rsidRDefault="008D0BB6" w:rsidP="00046E07">
      <w:pPr>
        <w:spacing w:after="0" w:line="240" w:lineRule="auto"/>
        <w:jc w:val="both"/>
        <w:rPr>
          <w:rFonts w:ascii="Times New Roman" w:hAnsi="Times New Roman" w:cs="Times New Roman"/>
          <w:noProof/>
          <w:sz w:val="24"/>
        </w:rPr>
      </w:pPr>
    </w:p>
    <w:sectPr w:rsidR="008D0BB6" w:rsidRPr="00F02DA3" w:rsidSect="00046E0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43A27" w14:textId="77777777" w:rsidR="0021554A" w:rsidRPr="008D0BB6" w:rsidRDefault="0021554A" w:rsidP="008D0BB6">
      <w:pPr>
        <w:spacing w:after="0" w:line="240" w:lineRule="auto"/>
        <w:rPr>
          <w:noProof/>
          <w:lang w:val="en-US"/>
        </w:rPr>
      </w:pPr>
      <w:r w:rsidRPr="008D0BB6">
        <w:rPr>
          <w:noProof/>
          <w:lang w:val="en-US"/>
        </w:rPr>
        <w:separator/>
      </w:r>
    </w:p>
  </w:endnote>
  <w:endnote w:type="continuationSeparator" w:id="0">
    <w:p w14:paraId="1A83FA67" w14:textId="77777777" w:rsidR="0021554A" w:rsidRPr="008D0BB6" w:rsidRDefault="0021554A" w:rsidP="008D0BB6">
      <w:pPr>
        <w:spacing w:after="0" w:line="240" w:lineRule="auto"/>
        <w:rPr>
          <w:noProof/>
          <w:lang w:val="en-US"/>
        </w:rPr>
      </w:pPr>
      <w:r w:rsidRPr="008D0BB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476F" w14:textId="77777777" w:rsidR="0021554A" w:rsidRPr="00750961" w:rsidRDefault="0021554A" w:rsidP="00F02DA3">
    <w:pPr>
      <w:pStyle w:val="Footer"/>
      <w:tabs>
        <w:tab w:val="clear" w:pos="4153"/>
        <w:tab w:val="clear" w:pos="8306"/>
        <w:tab w:val="right" w:pos="9072"/>
      </w:tabs>
      <w:rPr>
        <w:rFonts w:ascii="Times New Roman" w:hAnsi="Times New Roman"/>
        <w:sz w:val="20"/>
      </w:rPr>
    </w:pPr>
  </w:p>
  <w:p w14:paraId="4144691B" w14:textId="77777777" w:rsidR="0021554A" w:rsidRPr="000523BF" w:rsidRDefault="0021554A" w:rsidP="00F02DA3">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CF464F">
      <w:rPr>
        <w:rStyle w:val="PageNumber"/>
        <w:rFonts w:ascii="Times New Roman" w:hAnsi="Times New Roman"/>
        <w:noProof/>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CF53" w14:textId="77777777" w:rsidR="0021554A" w:rsidRPr="00750961" w:rsidRDefault="0021554A" w:rsidP="00F02DA3">
    <w:pPr>
      <w:pStyle w:val="Footer"/>
      <w:rPr>
        <w:rFonts w:ascii="Times New Roman" w:hAnsi="Times New Roman"/>
        <w:sz w:val="20"/>
      </w:rPr>
    </w:pPr>
  </w:p>
  <w:p w14:paraId="69C35B6C" w14:textId="77777777" w:rsidR="0021554A" w:rsidRPr="000523BF" w:rsidRDefault="0021554A" w:rsidP="00F02DA3">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C635" w14:textId="77777777" w:rsidR="0021554A" w:rsidRPr="008D0BB6" w:rsidRDefault="0021554A" w:rsidP="008D0BB6">
      <w:pPr>
        <w:spacing w:after="0" w:line="240" w:lineRule="auto"/>
        <w:rPr>
          <w:noProof/>
          <w:lang w:val="en-US"/>
        </w:rPr>
      </w:pPr>
      <w:r w:rsidRPr="008D0BB6">
        <w:rPr>
          <w:noProof/>
          <w:lang w:val="en-US"/>
        </w:rPr>
        <w:separator/>
      </w:r>
    </w:p>
  </w:footnote>
  <w:footnote w:type="continuationSeparator" w:id="0">
    <w:p w14:paraId="15654622" w14:textId="77777777" w:rsidR="0021554A" w:rsidRPr="008D0BB6" w:rsidRDefault="0021554A" w:rsidP="008D0BB6">
      <w:pPr>
        <w:spacing w:after="0" w:line="240" w:lineRule="auto"/>
        <w:rPr>
          <w:noProof/>
          <w:lang w:val="en-US"/>
        </w:rPr>
      </w:pPr>
      <w:r w:rsidRPr="008D0BB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F0"/>
    <w:rsid w:val="00046E07"/>
    <w:rsid w:val="000718A6"/>
    <w:rsid w:val="001813B7"/>
    <w:rsid w:val="00183896"/>
    <w:rsid w:val="0021554A"/>
    <w:rsid w:val="00486D1F"/>
    <w:rsid w:val="004B4F4F"/>
    <w:rsid w:val="004B7C77"/>
    <w:rsid w:val="00561384"/>
    <w:rsid w:val="005E4408"/>
    <w:rsid w:val="00621206"/>
    <w:rsid w:val="007664EB"/>
    <w:rsid w:val="00844BDE"/>
    <w:rsid w:val="008D0BB6"/>
    <w:rsid w:val="00932E7B"/>
    <w:rsid w:val="00A51554"/>
    <w:rsid w:val="00A831B5"/>
    <w:rsid w:val="00BB10BE"/>
    <w:rsid w:val="00BB2FA3"/>
    <w:rsid w:val="00CC0875"/>
    <w:rsid w:val="00CD228B"/>
    <w:rsid w:val="00CF464F"/>
    <w:rsid w:val="00E15DC6"/>
    <w:rsid w:val="00E338F0"/>
    <w:rsid w:val="00E50D3B"/>
    <w:rsid w:val="00ED7452"/>
    <w:rsid w:val="00F02DA3"/>
    <w:rsid w:val="00F44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A6C1"/>
  <w15:docId w15:val="{AD6AEC1D-9782-4348-9356-15DE61A2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B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BB6"/>
  </w:style>
  <w:style w:type="paragraph" w:styleId="Footer">
    <w:name w:val="footer"/>
    <w:basedOn w:val="Normal"/>
    <w:link w:val="FooterChar"/>
    <w:unhideWhenUsed/>
    <w:rsid w:val="008D0B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BB6"/>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2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A3"/>
    <w:rPr>
      <w:rFonts w:ascii="Segoe UI" w:hAnsi="Segoe UI" w:cs="Segoe UI"/>
      <w:sz w:val="18"/>
      <w:szCs w:val="18"/>
    </w:rPr>
  </w:style>
  <w:style w:type="character" w:styleId="PageNumber">
    <w:name w:val="page number"/>
    <w:rsid w:val="00F02DA3"/>
  </w:style>
  <w:style w:type="paragraph" w:styleId="CommentSubject">
    <w:name w:val="annotation subject"/>
    <w:basedOn w:val="CommentText"/>
    <w:next w:val="CommentText"/>
    <w:link w:val="CommentSubjectChar"/>
    <w:uiPriority w:val="99"/>
    <w:semiHidden/>
    <w:unhideWhenUsed/>
    <w:rsid w:val="00ED7452"/>
    <w:rPr>
      <w:b/>
      <w:bCs/>
    </w:rPr>
  </w:style>
  <w:style w:type="character" w:customStyle="1" w:styleId="CommentTextChar">
    <w:name w:val="Comment Text Char"/>
    <w:basedOn w:val="DefaultParagraphFont"/>
    <w:link w:val="CommentText"/>
    <w:uiPriority w:val="99"/>
    <w:semiHidden/>
    <w:rsid w:val="00ED7452"/>
    <w:rPr>
      <w:sz w:val="20"/>
      <w:szCs w:val="20"/>
    </w:rPr>
  </w:style>
  <w:style w:type="character" w:customStyle="1" w:styleId="CommentSubjectChar">
    <w:name w:val="Comment Subject Char"/>
    <w:basedOn w:val="CommentTextChar"/>
    <w:link w:val="CommentSubject"/>
    <w:uiPriority w:val="99"/>
    <w:semiHidden/>
    <w:rsid w:val="00ED7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5457">
      <w:bodyDiv w:val="1"/>
      <w:marLeft w:val="0"/>
      <w:marRight w:val="0"/>
      <w:marTop w:val="0"/>
      <w:marBottom w:val="0"/>
      <w:divBdr>
        <w:top w:val="none" w:sz="0" w:space="0" w:color="auto"/>
        <w:left w:val="none" w:sz="0" w:space="0" w:color="auto"/>
        <w:bottom w:val="none" w:sz="0" w:space="0" w:color="auto"/>
        <w:right w:val="none" w:sz="0" w:space="0" w:color="auto"/>
      </w:divBdr>
      <w:divsChild>
        <w:div w:id="693313255">
          <w:marLeft w:val="0"/>
          <w:marRight w:val="0"/>
          <w:marTop w:val="0"/>
          <w:marBottom w:val="0"/>
          <w:divBdr>
            <w:top w:val="none" w:sz="0" w:space="0" w:color="auto"/>
            <w:left w:val="none" w:sz="0" w:space="0" w:color="auto"/>
            <w:bottom w:val="none" w:sz="0" w:space="0" w:color="auto"/>
            <w:right w:val="none" w:sz="0" w:space="0" w:color="auto"/>
          </w:divBdr>
        </w:div>
        <w:div w:id="66419076">
          <w:marLeft w:val="0"/>
          <w:marRight w:val="0"/>
          <w:marTop w:val="0"/>
          <w:marBottom w:val="0"/>
          <w:divBdr>
            <w:top w:val="none" w:sz="0" w:space="0" w:color="auto"/>
            <w:left w:val="none" w:sz="0" w:space="0" w:color="auto"/>
            <w:bottom w:val="none" w:sz="0" w:space="0" w:color="auto"/>
            <w:right w:val="none" w:sz="0" w:space="0" w:color="auto"/>
          </w:divBdr>
        </w:div>
        <w:div w:id="1559979079">
          <w:marLeft w:val="0"/>
          <w:marRight w:val="0"/>
          <w:marTop w:val="0"/>
          <w:marBottom w:val="0"/>
          <w:divBdr>
            <w:top w:val="none" w:sz="0" w:space="0" w:color="auto"/>
            <w:left w:val="none" w:sz="0" w:space="0" w:color="auto"/>
            <w:bottom w:val="none" w:sz="0" w:space="0" w:color="auto"/>
            <w:right w:val="none" w:sz="0" w:space="0" w:color="auto"/>
          </w:divBdr>
        </w:div>
        <w:div w:id="678897201">
          <w:marLeft w:val="0"/>
          <w:marRight w:val="0"/>
          <w:marTop w:val="0"/>
          <w:marBottom w:val="0"/>
          <w:divBdr>
            <w:top w:val="none" w:sz="0" w:space="0" w:color="auto"/>
            <w:left w:val="none" w:sz="0" w:space="0" w:color="auto"/>
            <w:bottom w:val="none" w:sz="0" w:space="0" w:color="auto"/>
            <w:right w:val="none" w:sz="0" w:space="0" w:color="auto"/>
          </w:divBdr>
        </w:div>
        <w:div w:id="1112628203">
          <w:marLeft w:val="0"/>
          <w:marRight w:val="0"/>
          <w:marTop w:val="0"/>
          <w:marBottom w:val="0"/>
          <w:divBdr>
            <w:top w:val="none" w:sz="0" w:space="0" w:color="auto"/>
            <w:left w:val="none" w:sz="0" w:space="0" w:color="auto"/>
            <w:bottom w:val="none" w:sz="0" w:space="0" w:color="auto"/>
            <w:right w:val="none" w:sz="0" w:space="0" w:color="auto"/>
          </w:divBdr>
        </w:div>
        <w:div w:id="1888644681">
          <w:marLeft w:val="0"/>
          <w:marRight w:val="0"/>
          <w:marTop w:val="0"/>
          <w:marBottom w:val="0"/>
          <w:divBdr>
            <w:top w:val="none" w:sz="0" w:space="0" w:color="auto"/>
            <w:left w:val="none" w:sz="0" w:space="0" w:color="auto"/>
            <w:bottom w:val="none" w:sz="0" w:space="0" w:color="auto"/>
            <w:right w:val="none" w:sz="0" w:space="0" w:color="auto"/>
          </w:divBdr>
        </w:div>
        <w:div w:id="412356270">
          <w:marLeft w:val="0"/>
          <w:marRight w:val="0"/>
          <w:marTop w:val="0"/>
          <w:marBottom w:val="0"/>
          <w:divBdr>
            <w:top w:val="none" w:sz="0" w:space="0" w:color="auto"/>
            <w:left w:val="none" w:sz="0" w:space="0" w:color="auto"/>
            <w:bottom w:val="none" w:sz="0" w:space="0" w:color="auto"/>
            <w:right w:val="none" w:sz="0" w:space="0" w:color="auto"/>
          </w:divBdr>
        </w:div>
        <w:div w:id="1066102783">
          <w:marLeft w:val="0"/>
          <w:marRight w:val="0"/>
          <w:marTop w:val="0"/>
          <w:marBottom w:val="0"/>
          <w:divBdr>
            <w:top w:val="none" w:sz="0" w:space="0" w:color="auto"/>
            <w:left w:val="none" w:sz="0" w:space="0" w:color="auto"/>
            <w:bottom w:val="none" w:sz="0" w:space="0" w:color="auto"/>
            <w:right w:val="none" w:sz="0" w:space="0" w:color="auto"/>
          </w:divBdr>
        </w:div>
        <w:div w:id="882714462">
          <w:marLeft w:val="0"/>
          <w:marRight w:val="0"/>
          <w:marTop w:val="0"/>
          <w:marBottom w:val="0"/>
          <w:divBdr>
            <w:top w:val="none" w:sz="0" w:space="0" w:color="auto"/>
            <w:left w:val="none" w:sz="0" w:space="0" w:color="auto"/>
            <w:bottom w:val="none" w:sz="0" w:space="0" w:color="auto"/>
            <w:right w:val="none" w:sz="0" w:space="0" w:color="auto"/>
          </w:divBdr>
        </w:div>
        <w:div w:id="1616056201">
          <w:marLeft w:val="0"/>
          <w:marRight w:val="0"/>
          <w:marTop w:val="0"/>
          <w:marBottom w:val="0"/>
          <w:divBdr>
            <w:top w:val="none" w:sz="0" w:space="0" w:color="auto"/>
            <w:left w:val="none" w:sz="0" w:space="0" w:color="auto"/>
            <w:bottom w:val="none" w:sz="0" w:space="0" w:color="auto"/>
            <w:right w:val="none" w:sz="0" w:space="0" w:color="auto"/>
          </w:divBdr>
        </w:div>
        <w:div w:id="335309449">
          <w:marLeft w:val="0"/>
          <w:marRight w:val="0"/>
          <w:marTop w:val="0"/>
          <w:marBottom w:val="0"/>
          <w:divBdr>
            <w:top w:val="none" w:sz="0" w:space="0" w:color="auto"/>
            <w:left w:val="none" w:sz="0" w:space="0" w:color="auto"/>
            <w:bottom w:val="none" w:sz="0" w:space="0" w:color="auto"/>
            <w:right w:val="none" w:sz="0" w:space="0" w:color="auto"/>
          </w:divBdr>
        </w:div>
        <w:div w:id="967666048">
          <w:marLeft w:val="0"/>
          <w:marRight w:val="0"/>
          <w:marTop w:val="0"/>
          <w:marBottom w:val="0"/>
          <w:divBdr>
            <w:top w:val="none" w:sz="0" w:space="0" w:color="auto"/>
            <w:left w:val="none" w:sz="0" w:space="0" w:color="auto"/>
            <w:bottom w:val="none" w:sz="0" w:space="0" w:color="auto"/>
            <w:right w:val="none" w:sz="0" w:space="0" w:color="auto"/>
          </w:divBdr>
        </w:div>
        <w:div w:id="120536620">
          <w:marLeft w:val="0"/>
          <w:marRight w:val="0"/>
          <w:marTop w:val="0"/>
          <w:marBottom w:val="0"/>
          <w:divBdr>
            <w:top w:val="none" w:sz="0" w:space="0" w:color="auto"/>
            <w:left w:val="none" w:sz="0" w:space="0" w:color="auto"/>
            <w:bottom w:val="none" w:sz="0" w:space="0" w:color="auto"/>
            <w:right w:val="none" w:sz="0" w:space="0" w:color="auto"/>
          </w:divBdr>
        </w:div>
        <w:div w:id="811680121">
          <w:marLeft w:val="0"/>
          <w:marRight w:val="0"/>
          <w:marTop w:val="0"/>
          <w:marBottom w:val="0"/>
          <w:divBdr>
            <w:top w:val="none" w:sz="0" w:space="0" w:color="auto"/>
            <w:left w:val="none" w:sz="0" w:space="0" w:color="auto"/>
            <w:bottom w:val="none" w:sz="0" w:space="0" w:color="auto"/>
            <w:right w:val="none" w:sz="0" w:space="0" w:color="auto"/>
          </w:divBdr>
        </w:div>
        <w:div w:id="1516915862">
          <w:marLeft w:val="0"/>
          <w:marRight w:val="0"/>
          <w:marTop w:val="0"/>
          <w:marBottom w:val="0"/>
          <w:divBdr>
            <w:top w:val="none" w:sz="0" w:space="0" w:color="auto"/>
            <w:left w:val="none" w:sz="0" w:space="0" w:color="auto"/>
            <w:bottom w:val="none" w:sz="0" w:space="0" w:color="auto"/>
            <w:right w:val="none" w:sz="0" w:space="0" w:color="auto"/>
          </w:divBdr>
        </w:div>
        <w:div w:id="945964666">
          <w:marLeft w:val="0"/>
          <w:marRight w:val="0"/>
          <w:marTop w:val="0"/>
          <w:marBottom w:val="0"/>
          <w:divBdr>
            <w:top w:val="none" w:sz="0" w:space="0" w:color="auto"/>
            <w:left w:val="none" w:sz="0" w:space="0" w:color="auto"/>
            <w:bottom w:val="none" w:sz="0" w:space="0" w:color="auto"/>
            <w:right w:val="none" w:sz="0" w:space="0" w:color="auto"/>
          </w:divBdr>
        </w:div>
        <w:div w:id="1306157687">
          <w:marLeft w:val="0"/>
          <w:marRight w:val="0"/>
          <w:marTop w:val="0"/>
          <w:marBottom w:val="0"/>
          <w:divBdr>
            <w:top w:val="none" w:sz="0" w:space="0" w:color="auto"/>
            <w:left w:val="none" w:sz="0" w:space="0" w:color="auto"/>
            <w:bottom w:val="none" w:sz="0" w:space="0" w:color="auto"/>
            <w:right w:val="none" w:sz="0" w:space="0" w:color="auto"/>
          </w:divBdr>
        </w:div>
        <w:div w:id="188615366">
          <w:marLeft w:val="0"/>
          <w:marRight w:val="0"/>
          <w:marTop w:val="0"/>
          <w:marBottom w:val="0"/>
          <w:divBdr>
            <w:top w:val="none" w:sz="0" w:space="0" w:color="auto"/>
            <w:left w:val="none" w:sz="0" w:space="0" w:color="auto"/>
            <w:bottom w:val="none" w:sz="0" w:space="0" w:color="auto"/>
            <w:right w:val="none" w:sz="0" w:space="0" w:color="auto"/>
          </w:divBdr>
        </w:div>
        <w:div w:id="1712606748">
          <w:marLeft w:val="0"/>
          <w:marRight w:val="0"/>
          <w:marTop w:val="0"/>
          <w:marBottom w:val="0"/>
          <w:divBdr>
            <w:top w:val="none" w:sz="0" w:space="0" w:color="auto"/>
            <w:left w:val="none" w:sz="0" w:space="0" w:color="auto"/>
            <w:bottom w:val="none" w:sz="0" w:space="0" w:color="auto"/>
            <w:right w:val="none" w:sz="0" w:space="0" w:color="auto"/>
          </w:divBdr>
        </w:div>
        <w:div w:id="399210923">
          <w:marLeft w:val="0"/>
          <w:marRight w:val="0"/>
          <w:marTop w:val="0"/>
          <w:marBottom w:val="0"/>
          <w:divBdr>
            <w:top w:val="none" w:sz="0" w:space="0" w:color="auto"/>
            <w:left w:val="none" w:sz="0" w:space="0" w:color="auto"/>
            <w:bottom w:val="none" w:sz="0" w:space="0" w:color="auto"/>
            <w:right w:val="none" w:sz="0" w:space="0" w:color="auto"/>
          </w:divBdr>
        </w:div>
        <w:div w:id="1404176856">
          <w:marLeft w:val="0"/>
          <w:marRight w:val="0"/>
          <w:marTop w:val="0"/>
          <w:marBottom w:val="0"/>
          <w:divBdr>
            <w:top w:val="none" w:sz="0" w:space="0" w:color="auto"/>
            <w:left w:val="none" w:sz="0" w:space="0" w:color="auto"/>
            <w:bottom w:val="none" w:sz="0" w:space="0" w:color="auto"/>
            <w:right w:val="none" w:sz="0" w:space="0" w:color="auto"/>
          </w:divBdr>
        </w:div>
        <w:div w:id="1091245599">
          <w:marLeft w:val="0"/>
          <w:marRight w:val="0"/>
          <w:marTop w:val="0"/>
          <w:marBottom w:val="0"/>
          <w:divBdr>
            <w:top w:val="none" w:sz="0" w:space="0" w:color="auto"/>
            <w:left w:val="none" w:sz="0" w:space="0" w:color="auto"/>
            <w:bottom w:val="none" w:sz="0" w:space="0" w:color="auto"/>
            <w:right w:val="none" w:sz="0" w:space="0" w:color="auto"/>
          </w:divBdr>
        </w:div>
        <w:div w:id="866529181">
          <w:marLeft w:val="0"/>
          <w:marRight w:val="0"/>
          <w:marTop w:val="0"/>
          <w:marBottom w:val="0"/>
          <w:divBdr>
            <w:top w:val="none" w:sz="0" w:space="0" w:color="auto"/>
            <w:left w:val="none" w:sz="0" w:space="0" w:color="auto"/>
            <w:bottom w:val="none" w:sz="0" w:space="0" w:color="auto"/>
            <w:right w:val="none" w:sz="0" w:space="0" w:color="auto"/>
          </w:divBdr>
        </w:div>
        <w:div w:id="838425069">
          <w:marLeft w:val="0"/>
          <w:marRight w:val="0"/>
          <w:marTop w:val="0"/>
          <w:marBottom w:val="0"/>
          <w:divBdr>
            <w:top w:val="none" w:sz="0" w:space="0" w:color="auto"/>
            <w:left w:val="none" w:sz="0" w:space="0" w:color="auto"/>
            <w:bottom w:val="none" w:sz="0" w:space="0" w:color="auto"/>
            <w:right w:val="none" w:sz="0" w:space="0" w:color="auto"/>
          </w:divBdr>
        </w:div>
        <w:div w:id="1853759976">
          <w:marLeft w:val="0"/>
          <w:marRight w:val="0"/>
          <w:marTop w:val="0"/>
          <w:marBottom w:val="0"/>
          <w:divBdr>
            <w:top w:val="none" w:sz="0" w:space="0" w:color="auto"/>
            <w:left w:val="none" w:sz="0" w:space="0" w:color="auto"/>
            <w:bottom w:val="none" w:sz="0" w:space="0" w:color="auto"/>
            <w:right w:val="none" w:sz="0" w:space="0" w:color="auto"/>
          </w:divBdr>
        </w:div>
        <w:div w:id="1298605206">
          <w:marLeft w:val="0"/>
          <w:marRight w:val="0"/>
          <w:marTop w:val="0"/>
          <w:marBottom w:val="0"/>
          <w:divBdr>
            <w:top w:val="none" w:sz="0" w:space="0" w:color="auto"/>
            <w:left w:val="none" w:sz="0" w:space="0" w:color="auto"/>
            <w:bottom w:val="none" w:sz="0" w:space="0" w:color="auto"/>
            <w:right w:val="none" w:sz="0" w:space="0" w:color="auto"/>
          </w:divBdr>
        </w:div>
        <w:div w:id="296034721">
          <w:marLeft w:val="0"/>
          <w:marRight w:val="0"/>
          <w:marTop w:val="0"/>
          <w:marBottom w:val="0"/>
          <w:divBdr>
            <w:top w:val="none" w:sz="0" w:space="0" w:color="auto"/>
            <w:left w:val="none" w:sz="0" w:space="0" w:color="auto"/>
            <w:bottom w:val="none" w:sz="0" w:space="0" w:color="auto"/>
            <w:right w:val="none" w:sz="0" w:space="0" w:color="auto"/>
          </w:divBdr>
        </w:div>
        <w:div w:id="999305766">
          <w:marLeft w:val="0"/>
          <w:marRight w:val="0"/>
          <w:marTop w:val="0"/>
          <w:marBottom w:val="0"/>
          <w:divBdr>
            <w:top w:val="none" w:sz="0" w:space="0" w:color="auto"/>
            <w:left w:val="none" w:sz="0" w:space="0" w:color="auto"/>
            <w:bottom w:val="none" w:sz="0" w:space="0" w:color="auto"/>
            <w:right w:val="none" w:sz="0" w:space="0" w:color="auto"/>
          </w:divBdr>
        </w:div>
        <w:div w:id="1866824527">
          <w:marLeft w:val="0"/>
          <w:marRight w:val="0"/>
          <w:marTop w:val="0"/>
          <w:marBottom w:val="0"/>
          <w:divBdr>
            <w:top w:val="none" w:sz="0" w:space="0" w:color="auto"/>
            <w:left w:val="none" w:sz="0" w:space="0" w:color="auto"/>
            <w:bottom w:val="none" w:sz="0" w:space="0" w:color="auto"/>
            <w:right w:val="none" w:sz="0" w:space="0" w:color="auto"/>
          </w:divBdr>
        </w:div>
        <w:div w:id="1069186727">
          <w:marLeft w:val="0"/>
          <w:marRight w:val="0"/>
          <w:marTop w:val="0"/>
          <w:marBottom w:val="0"/>
          <w:divBdr>
            <w:top w:val="none" w:sz="0" w:space="0" w:color="auto"/>
            <w:left w:val="none" w:sz="0" w:space="0" w:color="auto"/>
            <w:bottom w:val="none" w:sz="0" w:space="0" w:color="auto"/>
            <w:right w:val="none" w:sz="0" w:space="0" w:color="auto"/>
          </w:divBdr>
        </w:div>
        <w:div w:id="2051612960">
          <w:marLeft w:val="0"/>
          <w:marRight w:val="0"/>
          <w:marTop w:val="0"/>
          <w:marBottom w:val="0"/>
          <w:divBdr>
            <w:top w:val="none" w:sz="0" w:space="0" w:color="auto"/>
            <w:left w:val="none" w:sz="0" w:space="0" w:color="auto"/>
            <w:bottom w:val="none" w:sz="0" w:space="0" w:color="auto"/>
            <w:right w:val="none" w:sz="0" w:space="0" w:color="auto"/>
          </w:divBdr>
        </w:div>
        <w:div w:id="1378360983">
          <w:marLeft w:val="0"/>
          <w:marRight w:val="0"/>
          <w:marTop w:val="0"/>
          <w:marBottom w:val="0"/>
          <w:divBdr>
            <w:top w:val="none" w:sz="0" w:space="0" w:color="auto"/>
            <w:left w:val="none" w:sz="0" w:space="0" w:color="auto"/>
            <w:bottom w:val="none" w:sz="0" w:space="0" w:color="auto"/>
            <w:right w:val="none" w:sz="0" w:space="0" w:color="auto"/>
          </w:divBdr>
        </w:div>
        <w:div w:id="599073429">
          <w:marLeft w:val="0"/>
          <w:marRight w:val="0"/>
          <w:marTop w:val="0"/>
          <w:marBottom w:val="0"/>
          <w:divBdr>
            <w:top w:val="none" w:sz="0" w:space="0" w:color="auto"/>
            <w:left w:val="none" w:sz="0" w:space="0" w:color="auto"/>
            <w:bottom w:val="none" w:sz="0" w:space="0" w:color="auto"/>
            <w:right w:val="none" w:sz="0" w:space="0" w:color="auto"/>
          </w:divBdr>
        </w:div>
        <w:div w:id="895942702">
          <w:marLeft w:val="0"/>
          <w:marRight w:val="0"/>
          <w:marTop w:val="0"/>
          <w:marBottom w:val="0"/>
          <w:divBdr>
            <w:top w:val="none" w:sz="0" w:space="0" w:color="auto"/>
            <w:left w:val="none" w:sz="0" w:space="0" w:color="auto"/>
            <w:bottom w:val="none" w:sz="0" w:space="0" w:color="auto"/>
            <w:right w:val="none" w:sz="0" w:space="0" w:color="auto"/>
          </w:divBdr>
        </w:div>
        <w:div w:id="1793162970">
          <w:marLeft w:val="0"/>
          <w:marRight w:val="0"/>
          <w:marTop w:val="0"/>
          <w:marBottom w:val="0"/>
          <w:divBdr>
            <w:top w:val="none" w:sz="0" w:space="0" w:color="auto"/>
            <w:left w:val="none" w:sz="0" w:space="0" w:color="auto"/>
            <w:bottom w:val="none" w:sz="0" w:space="0" w:color="auto"/>
            <w:right w:val="none" w:sz="0" w:space="0" w:color="auto"/>
          </w:divBdr>
        </w:div>
        <w:div w:id="296420913">
          <w:marLeft w:val="0"/>
          <w:marRight w:val="0"/>
          <w:marTop w:val="0"/>
          <w:marBottom w:val="0"/>
          <w:divBdr>
            <w:top w:val="none" w:sz="0" w:space="0" w:color="auto"/>
            <w:left w:val="none" w:sz="0" w:space="0" w:color="auto"/>
            <w:bottom w:val="none" w:sz="0" w:space="0" w:color="auto"/>
            <w:right w:val="none" w:sz="0" w:space="0" w:color="auto"/>
          </w:divBdr>
        </w:div>
        <w:div w:id="281573698">
          <w:marLeft w:val="0"/>
          <w:marRight w:val="0"/>
          <w:marTop w:val="0"/>
          <w:marBottom w:val="0"/>
          <w:divBdr>
            <w:top w:val="none" w:sz="0" w:space="0" w:color="auto"/>
            <w:left w:val="none" w:sz="0" w:space="0" w:color="auto"/>
            <w:bottom w:val="none" w:sz="0" w:space="0" w:color="auto"/>
            <w:right w:val="none" w:sz="0" w:space="0" w:color="auto"/>
          </w:divBdr>
        </w:div>
        <w:div w:id="129251537">
          <w:marLeft w:val="0"/>
          <w:marRight w:val="0"/>
          <w:marTop w:val="0"/>
          <w:marBottom w:val="0"/>
          <w:divBdr>
            <w:top w:val="none" w:sz="0" w:space="0" w:color="auto"/>
            <w:left w:val="none" w:sz="0" w:space="0" w:color="auto"/>
            <w:bottom w:val="none" w:sz="0" w:space="0" w:color="auto"/>
            <w:right w:val="none" w:sz="0" w:space="0" w:color="auto"/>
          </w:divBdr>
        </w:div>
        <w:div w:id="840504154">
          <w:marLeft w:val="0"/>
          <w:marRight w:val="0"/>
          <w:marTop w:val="0"/>
          <w:marBottom w:val="0"/>
          <w:divBdr>
            <w:top w:val="none" w:sz="0" w:space="0" w:color="auto"/>
            <w:left w:val="none" w:sz="0" w:space="0" w:color="auto"/>
            <w:bottom w:val="none" w:sz="0" w:space="0" w:color="auto"/>
            <w:right w:val="none" w:sz="0" w:space="0" w:color="auto"/>
          </w:divBdr>
        </w:div>
        <w:div w:id="1668554467">
          <w:marLeft w:val="0"/>
          <w:marRight w:val="0"/>
          <w:marTop w:val="0"/>
          <w:marBottom w:val="0"/>
          <w:divBdr>
            <w:top w:val="none" w:sz="0" w:space="0" w:color="auto"/>
            <w:left w:val="none" w:sz="0" w:space="0" w:color="auto"/>
            <w:bottom w:val="none" w:sz="0" w:space="0" w:color="auto"/>
            <w:right w:val="none" w:sz="0" w:space="0" w:color="auto"/>
          </w:divBdr>
        </w:div>
        <w:div w:id="1980112822">
          <w:marLeft w:val="0"/>
          <w:marRight w:val="0"/>
          <w:marTop w:val="0"/>
          <w:marBottom w:val="0"/>
          <w:divBdr>
            <w:top w:val="none" w:sz="0" w:space="0" w:color="auto"/>
            <w:left w:val="none" w:sz="0" w:space="0" w:color="auto"/>
            <w:bottom w:val="none" w:sz="0" w:space="0" w:color="auto"/>
            <w:right w:val="none" w:sz="0" w:space="0" w:color="auto"/>
          </w:divBdr>
        </w:div>
        <w:div w:id="693189509">
          <w:marLeft w:val="0"/>
          <w:marRight w:val="0"/>
          <w:marTop w:val="0"/>
          <w:marBottom w:val="0"/>
          <w:divBdr>
            <w:top w:val="none" w:sz="0" w:space="0" w:color="auto"/>
            <w:left w:val="none" w:sz="0" w:space="0" w:color="auto"/>
            <w:bottom w:val="none" w:sz="0" w:space="0" w:color="auto"/>
            <w:right w:val="none" w:sz="0" w:space="0" w:color="auto"/>
          </w:divBdr>
        </w:div>
        <w:div w:id="141777946">
          <w:marLeft w:val="0"/>
          <w:marRight w:val="0"/>
          <w:marTop w:val="0"/>
          <w:marBottom w:val="0"/>
          <w:divBdr>
            <w:top w:val="none" w:sz="0" w:space="0" w:color="auto"/>
            <w:left w:val="none" w:sz="0" w:space="0" w:color="auto"/>
            <w:bottom w:val="none" w:sz="0" w:space="0" w:color="auto"/>
            <w:right w:val="none" w:sz="0" w:space="0" w:color="auto"/>
          </w:divBdr>
        </w:div>
        <w:div w:id="1738552291">
          <w:marLeft w:val="0"/>
          <w:marRight w:val="0"/>
          <w:marTop w:val="0"/>
          <w:marBottom w:val="0"/>
          <w:divBdr>
            <w:top w:val="none" w:sz="0" w:space="0" w:color="auto"/>
            <w:left w:val="none" w:sz="0" w:space="0" w:color="auto"/>
            <w:bottom w:val="none" w:sz="0" w:space="0" w:color="auto"/>
            <w:right w:val="none" w:sz="0" w:space="0" w:color="auto"/>
          </w:divBdr>
        </w:div>
        <w:div w:id="551236506">
          <w:marLeft w:val="0"/>
          <w:marRight w:val="0"/>
          <w:marTop w:val="0"/>
          <w:marBottom w:val="0"/>
          <w:divBdr>
            <w:top w:val="none" w:sz="0" w:space="0" w:color="auto"/>
            <w:left w:val="none" w:sz="0" w:space="0" w:color="auto"/>
            <w:bottom w:val="none" w:sz="0" w:space="0" w:color="auto"/>
            <w:right w:val="none" w:sz="0" w:space="0" w:color="auto"/>
          </w:divBdr>
        </w:div>
        <w:div w:id="793789484">
          <w:marLeft w:val="0"/>
          <w:marRight w:val="0"/>
          <w:marTop w:val="0"/>
          <w:marBottom w:val="0"/>
          <w:divBdr>
            <w:top w:val="none" w:sz="0" w:space="0" w:color="auto"/>
            <w:left w:val="none" w:sz="0" w:space="0" w:color="auto"/>
            <w:bottom w:val="none" w:sz="0" w:space="0" w:color="auto"/>
            <w:right w:val="none" w:sz="0" w:space="0" w:color="auto"/>
          </w:divBdr>
        </w:div>
        <w:div w:id="1994672843">
          <w:marLeft w:val="0"/>
          <w:marRight w:val="0"/>
          <w:marTop w:val="0"/>
          <w:marBottom w:val="0"/>
          <w:divBdr>
            <w:top w:val="none" w:sz="0" w:space="0" w:color="auto"/>
            <w:left w:val="none" w:sz="0" w:space="0" w:color="auto"/>
            <w:bottom w:val="none" w:sz="0" w:space="0" w:color="auto"/>
            <w:right w:val="none" w:sz="0" w:space="0" w:color="auto"/>
          </w:divBdr>
        </w:div>
        <w:div w:id="2110197034">
          <w:marLeft w:val="0"/>
          <w:marRight w:val="0"/>
          <w:marTop w:val="0"/>
          <w:marBottom w:val="0"/>
          <w:divBdr>
            <w:top w:val="none" w:sz="0" w:space="0" w:color="auto"/>
            <w:left w:val="none" w:sz="0" w:space="0" w:color="auto"/>
            <w:bottom w:val="none" w:sz="0" w:space="0" w:color="auto"/>
            <w:right w:val="none" w:sz="0" w:space="0" w:color="auto"/>
          </w:divBdr>
        </w:div>
        <w:div w:id="413017033">
          <w:marLeft w:val="0"/>
          <w:marRight w:val="0"/>
          <w:marTop w:val="0"/>
          <w:marBottom w:val="0"/>
          <w:divBdr>
            <w:top w:val="none" w:sz="0" w:space="0" w:color="auto"/>
            <w:left w:val="none" w:sz="0" w:space="0" w:color="auto"/>
            <w:bottom w:val="none" w:sz="0" w:space="0" w:color="auto"/>
            <w:right w:val="none" w:sz="0" w:space="0" w:color="auto"/>
          </w:divBdr>
        </w:div>
        <w:div w:id="1995447094">
          <w:marLeft w:val="0"/>
          <w:marRight w:val="0"/>
          <w:marTop w:val="0"/>
          <w:marBottom w:val="0"/>
          <w:divBdr>
            <w:top w:val="none" w:sz="0" w:space="0" w:color="auto"/>
            <w:left w:val="none" w:sz="0" w:space="0" w:color="auto"/>
            <w:bottom w:val="none" w:sz="0" w:space="0" w:color="auto"/>
            <w:right w:val="none" w:sz="0" w:space="0" w:color="auto"/>
          </w:divBdr>
        </w:div>
        <w:div w:id="1843666998">
          <w:marLeft w:val="0"/>
          <w:marRight w:val="0"/>
          <w:marTop w:val="0"/>
          <w:marBottom w:val="0"/>
          <w:divBdr>
            <w:top w:val="none" w:sz="0" w:space="0" w:color="auto"/>
            <w:left w:val="none" w:sz="0" w:space="0" w:color="auto"/>
            <w:bottom w:val="none" w:sz="0" w:space="0" w:color="auto"/>
            <w:right w:val="none" w:sz="0" w:space="0" w:color="auto"/>
          </w:divBdr>
        </w:div>
        <w:div w:id="992951393">
          <w:marLeft w:val="0"/>
          <w:marRight w:val="0"/>
          <w:marTop w:val="0"/>
          <w:marBottom w:val="0"/>
          <w:divBdr>
            <w:top w:val="none" w:sz="0" w:space="0" w:color="auto"/>
            <w:left w:val="none" w:sz="0" w:space="0" w:color="auto"/>
            <w:bottom w:val="none" w:sz="0" w:space="0" w:color="auto"/>
            <w:right w:val="none" w:sz="0" w:space="0" w:color="auto"/>
          </w:divBdr>
        </w:div>
        <w:div w:id="1903559513">
          <w:marLeft w:val="0"/>
          <w:marRight w:val="0"/>
          <w:marTop w:val="0"/>
          <w:marBottom w:val="0"/>
          <w:divBdr>
            <w:top w:val="none" w:sz="0" w:space="0" w:color="auto"/>
            <w:left w:val="none" w:sz="0" w:space="0" w:color="auto"/>
            <w:bottom w:val="none" w:sz="0" w:space="0" w:color="auto"/>
            <w:right w:val="none" w:sz="0" w:space="0" w:color="auto"/>
          </w:divBdr>
        </w:div>
        <w:div w:id="1686595744">
          <w:marLeft w:val="0"/>
          <w:marRight w:val="0"/>
          <w:marTop w:val="0"/>
          <w:marBottom w:val="0"/>
          <w:divBdr>
            <w:top w:val="none" w:sz="0" w:space="0" w:color="auto"/>
            <w:left w:val="none" w:sz="0" w:space="0" w:color="auto"/>
            <w:bottom w:val="none" w:sz="0" w:space="0" w:color="auto"/>
            <w:right w:val="none" w:sz="0" w:space="0" w:color="auto"/>
          </w:divBdr>
        </w:div>
        <w:div w:id="2020424116">
          <w:marLeft w:val="0"/>
          <w:marRight w:val="0"/>
          <w:marTop w:val="0"/>
          <w:marBottom w:val="0"/>
          <w:divBdr>
            <w:top w:val="none" w:sz="0" w:space="0" w:color="auto"/>
            <w:left w:val="none" w:sz="0" w:space="0" w:color="auto"/>
            <w:bottom w:val="none" w:sz="0" w:space="0" w:color="auto"/>
            <w:right w:val="none" w:sz="0" w:space="0" w:color="auto"/>
          </w:divBdr>
        </w:div>
        <w:div w:id="982807069">
          <w:marLeft w:val="0"/>
          <w:marRight w:val="0"/>
          <w:marTop w:val="0"/>
          <w:marBottom w:val="0"/>
          <w:divBdr>
            <w:top w:val="none" w:sz="0" w:space="0" w:color="auto"/>
            <w:left w:val="none" w:sz="0" w:space="0" w:color="auto"/>
            <w:bottom w:val="none" w:sz="0" w:space="0" w:color="auto"/>
            <w:right w:val="none" w:sz="0" w:space="0" w:color="auto"/>
          </w:divBdr>
        </w:div>
        <w:div w:id="1876961488">
          <w:marLeft w:val="0"/>
          <w:marRight w:val="0"/>
          <w:marTop w:val="0"/>
          <w:marBottom w:val="0"/>
          <w:divBdr>
            <w:top w:val="none" w:sz="0" w:space="0" w:color="auto"/>
            <w:left w:val="none" w:sz="0" w:space="0" w:color="auto"/>
            <w:bottom w:val="none" w:sz="0" w:space="0" w:color="auto"/>
            <w:right w:val="none" w:sz="0" w:space="0" w:color="auto"/>
          </w:divBdr>
        </w:div>
        <w:div w:id="1248802707">
          <w:marLeft w:val="0"/>
          <w:marRight w:val="0"/>
          <w:marTop w:val="0"/>
          <w:marBottom w:val="0"/>
          <w:divBdr>
            <w:top w:val="none" w:sz="0" w:space="0" w:color="auto"/>
            <w:left w:val="none" w:sz="0" w:space="0" w:color="auto"/>
            <w:bottom w:val="none" w:sz="0" w:space="0" w:color="auto"/>
            <w:right w:val="none" w:sz="0" w:space="0" w:color="auto"/>
          </w:divBdr>
        </w:div>
        <w:div w:id="229733251">
          <w:marLeft w:val="0"/>
          <w:marRight w:val="0"/>
          <w:marTop w:val="0"/>
          <w:marBottom w:val="0"/>
          <w:divBdr>
            <w:top w:val="none" w:sz="0" w:space="0" w:color="auto"/>
            <w:left w:val="none" w:sz="0" w:space="0" w:color="auto"/>
            <w:bottom w:val="none" w:sz="0" w:space="0" w:color="auto"/>
            <w:right w:val="none" w:sz="0" w:space="0" w:color="auto"/>
          </w:divBdr>
        </w:div>
        <w:div w:id="622227188">
          <w:marLeft w:val="0"/>
          <w:marRight w:val="0"/>
          <w:marTop w:val="0"/>
          <w:marBottom w:val="0"/>
          <w:divBdr>
            <w:top w:val="none" w:sz="0" w:space="0" w:color="auto"/>
            <w:left w:val="none" w:sz="0" w:space="0" w:color="auto"/>
            <w:bottom w:val="none" w:sz="0" w:space="0" w:color="auto"/>
            <w:right w:val="none" w:sz="0" w:space="0" w:color="auto"/>
          </w:divBdr>
        </w:div>
        <w:div w:id="797189898">
          <w:marLeft w:val="0"/>
          <w:marRight w:val="0"/>
          <w:marTop w:val="0"/>
          <w:marBottom w:val="0"/>
          <w:divBdr>
            <w:top w:val="none" w:sz="0" w:space="0" w:color="auto"/>
            <w:left w:val="none" w:sz="0" w:space="0" w:color="auto"/>
            <w:bottom w:val="none" w:sz="0" w:space="0" w:color="auto"/>
            <w:right w:val="none" w:sz="0" w:space="0" w:color="auto"/>
          </w:divBdr>
        </w:div>
        <w:div w:id="1158961701">
          <w:marLeft w:val="0"/>
          <w:marRight w:val="0"/>
          <w:marTop w:val="0"/>
          <w:marBottom w:val="0"/>
          <w:divBdr>
            <w:top w:val="none" w:sz="0" w:space="0" w:color="auto"/>
            <w:left w:val="none" w:sz="0" w:space="0" w:color="auto"/>
            <w:bottom w:val="none" w:sz="0" w:space="0" w:color="auto"/>
            <w:right w:val="none" w:sz="0" w:space="0" w:color="auto"/>
          </w:divBdr>
        </w:div>
        <w:div w:id="1909530628">
          <w:marLeft w:val="0"/>
          <w:marRight w:val="0"/>
          <w:marTop w:val="0"/>
          <w:marBottom w:val="0"/>
          <w:divBdr>
            <w:top w:val="none" w:sz="0" w:space="0" w:color="auto"/>
            <w:left w:val="none" w:sz="0" w:space="0" w:color="auto"/>
            <w:bottom w:val="none" w:sz="0" w:space="0" w:color="auto"/>
            <w:right w:val="none" w:sz="0" w:space="0" w:color="auto"/>
          </w:divBdr>
        </w:div>
        <w:div w:id="1191722606">
          <w:marLeft w:val="0"/>
          <w:marRight w:val="0"/>
          <w:marTop w:val="0"/>
          <w:marBottom w:val="0"/>
          <w:divBdr>
            <w:top w:val="none" w:sz="0" w:space="0" w:color="auto"/>
            <w:left w:val="none" w:sz="0" w:space="0" w:color="auto"/>
            <w:bottom w:val="none" w:sz="0" w:space="0" w:color="auto"/>
            <w:right w:val="none" w:sz="0" w:space="0" w:color="auto"/>
          </w:divBdr>
        </w:div>
        <w:div w:id="412555488">
          <w:marLeft w:val="0"/>
          <w:marRight w:val="0"/>
          <w:marTop w:val="0"/>
          <w:marBottom w:val="0"/>
          <w:divBdr>
            <w:top w:val="none" w:sz="0" w:space="0" w:color="auto"/>
            <w:left w:val="none" w:sz="0" w:space="0" w:color="auto"/>
            <w:bottom w:val="none" w:sz="0" w:space="0" w:color="auto"/>
            <w:right w:val="none" w:sz="0" w:space="0" w:color="auto"/>
          </w:divBdr>
        </w:div>
        <w:div w:id="1380010106">
          <w:marLeft w:val="0"/>
          <w:marRight w:val="0"/>
          <w:marTop w:val="0"/>
          <w:marBottom w:val="0"/>
          <w:divBdr>
            <w:top w:val="none" w:sz="0" w:space="0" w:color="auto"/>
            <w:left w:val="none" w:sz="0" w:space="0" w:color="auto"/>
            <w:bottom w:val="none" w:sz="0" w:space="0" w:color="auto"/>
            <w:right w:val="none" w:sz="0" w:space="0" w:color="auto"/>
          </w:divBdr>
        </w:div>
        <w:div w:id="24643762">
          <w:marLeft w:val="0"/>
          <w:marRight w:val="0"/>
          <w:marTop w:val="0"/>
          <w:marBottom w:val="0"/>
          <w:divBdr>
            <w:top w:val="none" w:sz="0" w:space="0" w:color="auto"/>
            <w:left w:val="none" w:sz="0" w:space="0" w:color="auto"/>
            <w:bottom w:val="none" w:sz="0" w:space="0" w:color="auto"/>
            <w:right w:val="none" w:sz="0" w:space="0" w:color="auto"/>
          </w:divBdr>
        </w:div>
        <w:div w:id="359010296">
          <w:marLeft w:val="0"/>
          <w:marRight w:val="0"/>
          <w:marTop w:val="0"/>
          <w:marBottom w:val="0"/>
          <w:divBdr>
            <w:top w:val="none" w:sz="0" w:space="0" w:color="auto"/>
            <w:left w:val="none" w:sz="0" w:space="0" w:color="auto"/>
            <w:bottom w:val="none" w:sz="0" w:space="0" w:color="auto"/>
            <w:right w:val="none" w:sz="0" w:space="0" w:color="auto"/>
          </w:divBdr>
        </w:div>
        <w:div w:id="1473984559">
          <w:marLeft w:val="0"/>
          <w:marRight w:val="0"/>
          <w:marTop w:val="0"/>
          <w:marBottom w:val="0"/>
          <w:divBdr>
            <w:top w:val="none" w:sz="0" w:space="0" w:color="auto"/>
            <w:left w:val="none" w:sz="0" w:space="0" w:color="auto"/>
            <w:bottom w:val="none" w:sz="0" w:space="0" w:color="auto"/>
            <w:right w:val="none" w:sz="0" w:space="0" w:color="auto"/>
          </w:divBdr>
        </w:div>
        <w:div w:id="2091921227">
          <w:marLeft w:val="0"/>
          <w:marRight w:val="0"/>
          <w:marTop w:val="0"/>
          <w:marBottom w:val="0"/>
          <w:divBdr>
            <w:top w:val="none" w:sz="0" w:space="0" w:color="auto"/>
            <w:left w:val="none" w:sz="0" w:space="0" w:color="auto"/>
            <w:bottom w:val="none" w:sz="0" w:space="0" w:color="auto"/>
            <w:right w:val="none" w:sz="0" w:space="0" w:color="auto"/>
          </w:divBdr>
        </w:div>
        <w:div w:id="1938977996">
          <w:marLeft w:val="0"/>
          <w:marRight w:val="0"/>
          <w:marTop w:val="0"/>
          <w:marBottom w:val="0"/>
          <w:divBdr>
            <w:top w:val="none" w:sz="0" w:space="0" w:color="auto"/>
            <w:left w:val="none" w:sz="0" w:space="0" w:color="auto"/>
            <w:bottom w:val="none" w:sz="0" w:space="0" w:color="auto"/>
            <w:right w:val="none" w:sz="0" w:space="0" w:color="auto"/>
          </w:divBdr>
        </w:div>
        <w:div w:id="1823891123">
          <w:marLeft w:val="0"/>
          <w:marRight w:val="0"/>
          <w:marTop w:val="0"/>
          <w:marBottom w:val="0"/>
          <w:divBdr>
            <w:top w:val="none" w:sz="0" w:space="0" w:color="auto"/>
            <w:left w:val="none" w:sz="0" w:space="0" w:color="auto"/>
            <w:bottom w:val="none" w:sz="0" w:space="0" w:color="auto"/>
            <w:right w:val="none" w:sz="0" w:space="0" w:color="auto"/>
          </w:divBdr>
        </w:div>
        <w:div w:id="122774247">
          <w:marLeft w:val="0"/>
          <w:marRight w:val="0"/>
          <w:marTop w:val="0"/>
          <w:marBottom w:val="0"/>
          <w:divBdr>
            <w:top w:val="none" w:sz="0" w:space="0" w:color="auto"/>
            <w:left w:val="none" w:sz="0" w:space="0" w:color="auto"/>
            <w:bottom w:val="none" w:sz="0" w:space="0" w:color="auto"/>
            <w:right w:val="none" w:sz="0" w:space="0" w:color="auto"/>
          </w:divBdr>
        </w:div>
        <w:div w:id="1441102933">
          <w:marLeft w:val="0"/>
          <w:marRight w:val="0"/>
          <w:marTop w:val="0"/>
          <w:marBottom w:val="0"/>
          <w:divBdr>
            <w:top w:val="none" w:sz="0" w:space="0" w:color="auto"/>
            <w:left w:val="none" w:sz="0" w:space="0" w:color="auto"/>
            <w:bottom w:val="none" w:sz="0" w:space="0" w:color="auto"/>
            <w:right w:val="none" w:sz="0" w:space="0" w:color="auto"/>
          </w:divBdr>
        </w:div>
        <w:div w:id="2061785428">
          <w:marLeft w:val="0"/>
          <w:marRight w:val="0"/>
          <w:marTop w:val="0"/>
          <w:marBottom w:val="0"/>
          <w:divBdr>
            <w:top w:val="none" w:sz="0" w:space="0" w:color="auto"/>
            <w:left w:val="none" w:sz="0" w:space="0" w:color="auto"/>
            <w:bottom w:val="none" w:sz="0" w:space="0" w:color="auto"/>
            <w:right w:val="none" w:sz="0" w:space="0" w:color="auto"/>
          </w:divBdr>
        </w:div>
        <w:div w:id="41559756">
          <w:marLeft w:val="0"/>
          <w:marRight w:val="0"/>
          <w:marTop w:val="0"/>
          <w:marBottom w:val="0"/>
          <w:divBdr>
            <w:top w:val="none" w:sz="0" w:space="0" w:color="auto"/>
            <w:left w:val="none" w:sz="0" w:space="0" w:color="auto"/>
            <w:bottom w:val="none" w:sz="0" w:space="0" w:color="auto"/>
            <w:right w:val="none" w:sz="0" w:space="0" w:color="auto"/>
          </w:divBdr>
        </w:div>
        <w:div w:id="1033652901">
          <w:marLeft w:val="0"/>
          <w:marRight w:val="0"/>
          <w:marTop w:val="0"/>
          <w:marBottom w:val="0"/>
          <w:divBdr>
            <w:top w:val="none" w:sz="0" w:space="0" w:color="auto"/>
            <w:left w:val="none" w:sz="0" w:space="0" w:color="auto"/>
            <w:bottom w:val="none" w:sz="0" w:space="0" w:color="auto"/>
            <w:right w:val="none" w:sz="0" w:space="0" w:color="auto"/>
          </w:divBdr>
        </w:div>
        <w:div w:id="983315355">
          <w:marLeft w:val="0"/>
          <w:marRight w:val="0"/>
          <w:marTop w:val="0"/>
          <w:marBottom w:val="0"/>
          <w:divBdr>
            <w:top w:val="none" w:sz="0" w:space="0" w:color="auto"/>
            <w:left w:val="none" w:sz="0" w:space="0" w:color="auto"/>
            <w:bottom w:val="none" w:sz="0" w:space="0" w:color="auto"/>
            <w:right w:val="none" w:sz="0" w:space="0" w:color="auto"/>
          </w:divBdr>
        </w:div>
        <w:div w:id="1396204204">
          <w:marLeft w:val="0"/>
          <w:marRight w:val="0"/>
          <w:marTop w:val="0"/>
          <w:marBottom w:val="0"/>
          <w:divBdr>
            <w:top w:val="none" w:sz="0" w:space="0" w:color="auto"/>
            <w:left w:val="none" w:sz="0" w:space="0" w:color="auto"/>
            <w:bottom w:val="none" w:sz="0" w:space="0" w:color="auto"/>
            <w:right w:val="none" w:sz="0" w:space="0" w:color="auto"/>
          </w:divBdr>
        </w:div>
        <w:div w:id="314381290">
          <w:marLeft w:val="0"/>
          <w:marRight w:val="0"/>
          <w:marTop w:val="0"/>
          <w:marBottom w:val="0"/>
          <w:divBdr>
            <w:top w:val="none" w:sz="0" w:space="0" w:color="auto"/>
            <w:left w:val="none" w:sz="0" w:space="0" w:color="auto"/>
            <w:bottom w:val="none" w:sz="0" w:space="0" w:color="auto"/>
            <w:right w:val="none" w:sz="0" w:space="0" w:color="auto"/>
          </w:divBdr>
        </w:div>
        <w:div w:id="604121729">
          <w:marLeft w:val="0"/>
          <w:marRight w:val="0"/>
          <w:marTop w:val="0"/>
          <w:marBottom w:val="0"/>
          <w:divBdr>
            <w:top w:val="none" w:sz="0" w:space="0" w:color="auto"/>
            <w:left w:val="none" w:sz="0" w:space="0" w:color="auto"/>
            <w:bottom w:val="none" w:sz="0" w:space="0" w:color="auto"/>
            <w:right w:val="none" w:sz="0" w:space="0" w:color="auto"/>
          </w:divBdr>
        </w:div>
        <w:div w:id="510030040">
          <w:marLeft w:val="0"/>
          <w:marRight w:val="0"/>
          <w:marTop w:val="0"/>
          <w:marBottom w:val="0"/>
          <w:divBdr>
            <w:top w:val="none" w:sz="0" w:space="0" w:color="auto"/>
            <w:left w:val="none" w:sz="0" w:space="0" w:color="auto"/>
            <w:bottom w:val="none" w:sz="0" w:space="0" w:color="auto"/>
            <w:right w:val="none" w:sz="0" w:space="0" w:color="auto"/>
          </w:divBdr>
        </w:div>
        <w:div w:id="659620373">
          <w:marLeft w:val="0"/>
          <w:marRight w:val="0"/>
          <w:marTop w:val="0"/>
          <w:marBottom w:val="0"/>
          <w:divBdr>
            <w:top w:val="none" w:sz="0" w:space="0" w:color="auto"/>
            <w:left w:val="none" w:sz="0" w:space="0" w:color="auto"/>
            <w:bottom w:val="none" w:sz="0" w:space="0" w:color="auto"/>
            <w:right w:val="none" w:sz="0" w:space="0" w:color="auto"/>
          </w:divBdr>
        </w:div>
        <w:div w:id="1876383809">
          <w:marLeft w:val="0"/>
          <w:marRight w:val="0"/>
          <w:marTop w:val="0"/>
          <w:marBottom w:val="0"/>
          <w:divBdr>
            <w:top w:val="none" w:sz="0" w:space="0" w:color="auto"/>
            <w:left w:val="none" w:sz="0" w:space="0" w:color="auto"/>
            <w:bottom w:val="none" w:sz="0" w:space="0" w:color="auto"/>
            <w:right w:val="none" w:sz="0" w:space="0" w:color="auto"/>
          </w:divBdr>
        </w:div>
        <w:div w:id="881939850">
          <w:marLeft w:val="0"/>
          <w:marRight w:val="0"/>
          <w:marTop w:val="0"/>
          <w:marBottom w:val="0"/>
          <w:divBdr>
            <w:top w:val="none" w:sz="0" w:space="0" w:color="auto"/>
            <w:left w:val="none" w:sz="0" w:space="0" w:color="auto"/>
            <w:bottom w:val="none" w:sz="0" w:space="0" w:color="auto"/>
            <w:right w:val="none" w:sz="0" w:space="0" w:color="auto"/>
          </w:divBdr>
        </w:div>
        <w:div w:id="580021715">
          <w:marLeft w:val="0"/>
          <w:marRight w:val="0"/>
          <w:marTop w:val="0"/>
          <w:marBottom w:val="0"/>
          <w:divBdr>
            <w:top w:val="none" w:sz="0" w:space="0" w:color="auto"/>
            <w:left w:val="none" w:sz="0" w:space="0" w:color="auto"/>
            <w:bottom w:val="none" w:sz="0" w:space="0" w:color="auto"/>
            <w:right w:val="none" w:sz="0" w:space="0" w:color="auto"/>
          </w:divBdr>
        </w:div>
        <w:div w:id="1313410617">
          <w:marLeft w:val="0"/>
          <w:marRight w:val="0"/>
          <w:marTop w:val="0"/>
          <w:marBottom w:val="0"/>
          <w:divBdr>
            <w:top w:val="none" w:sz="0" w:space="0" w:color="auto"/>
            <w:left w:val="none" w:sz="0" w:space="0" w:color="auto"/>
            <w:bottom w:val="none" w:sz="0" w:space="0" w:color="auto"/>
            <w:right w:val="none" w:sz="0" w:space="0" w:color="auto"/>
          </w:divBdr>
        </w:div>
        <w:div w:id="893275900">
          <w:marLeft w:val="0"/>
          <w:marRight w:val="0"/>
          <w:marTop w:val="0"/>
          <w:marBottom w:val="0"/>
          <w:divBdr>
            <w:top w:val="none" w:sz="0" w:space="0" w:color="auto"/>
            <w:left w:val="none" w:sz="0" w:space="0" w:color="auto"/>
            <w:bottom w:val="none" w:sz="0" w:space="0" w:color="auto"/>
            <w:right w:val="none" w:sz="0" w:space="0" w:color="auto"/>
          </w:divBdr>
        </w:div>
        <w:div w:id="533930017">
          <w:marLeft w:val="0"/>
          <w:marRight w:val="0"/>
          <w:marTop w:val="0"/>
          <w:marBottom w:val="0"/>
          <w:divBdr>
            <w:top w:val="none" w:sz="0" w:space="0" w:color="auto"/>
            <w:left w:val="none" w:sz="0" w:space="0" w:color="auto"/>
            <w:bottom w:val="none" w:sz="0" w:space="0" w:color="auto"/>
            <w:right w:val="none" w:sz="0" w:space="0" w:color="auto"/>
          </w:divBdr>
        </w:div>
        <w:div w:id="362095371">
          <w:marLeft w:val="0"/>
          <w:marRight w:val="0"/>
          <w:marTop w:val="0"/>
          <w:marBottom w:val="0"/>
          <w:divBdr>
            <w:top w:val="none" w:sz="0" w:space="0" w:color="auto"/>
            <w:left w:val="none" w:sz="0" w:space="0" w:color="auto"/>
            <w:bottom w:val="none" w:sz="0" w:space="0" w:color="auto"/>
            <w:right w:val="none" w:sz="0" w:space="0" w:color="auto"/>
          </w:divBdr>
        </w:div>
        <w:div w:id="1606039343">
          <w:marLeft w:val="0"/>
          <w:marRight w:val="0"/>
          <w:marTop w:val="0"/>
          <w:marBottom w:val="0"/>
          <w:divBdr>
            <w:top w:val="none" w:sz="0" w:space="0" w:color="auto"/>
            <w:left w:val="none" w:sz="0" w:space="0" w:color="auto"/>
            <w:bottom w:val="none" w:sz="0" w:space="0" w:color="auto"/>
            <w:right w:val="none" w:sz="0" w:space="0" w:color="auto"/>
          </w:divBdr>
        </w:div>
        <w:div w:id="439841435">
          <w:marLeft w:val="0"/>
          <w:marRight w:val="0"/>
          <w:marTop w:val="0"/>
          <w:marBottom w:val="0"/>
          <w:divBdr>
            <w:top w:val="none" w:sz="0" w:space="0" w:color="auto"/>
            <w:left w:val="none" w:sz="0" w:space="0" w:color="auto"/>
            <w:bottom w:val="none" w:sz="0" w:space="0" w:color="auto"/>
            <w:right w:val="none" w:sz="0" w:space="0" w:color="auto"/>
          </w:divBdr>
        </w:div>
        <w:div w:id="1514420421">
          <w:marLeft w:val="0"/>
          <w:marRight w:val="0"/>
          <w:marTop w:val="0"/>
          <w:marBottom w:val="0"/>
          <w:divBdr>
            <w:top w:val="none" w:sz="0" w:space="0" w:color="auto"/>
            <w:left w:val="none" w:sz="0" w:space="0" w:color="auto"/>
            <w:bottom w:val="none" w:sz="0" w:space="0" w:color="auto"/>
            <w:right w:val="none" w:sz="0" w:space="0" w:color="auto"/>
          </w:divBdr>
        </w:div>
        <w:div w:id="1944917398">
          <w:marLeft w:val="0"/>
          <w:marRight w:val="0"/>
          <w:marTop w:val="0"/>
          <w:marBottom w:val="0"/>
          <w:divBdr>
            <w:top w:val="none" w:sz="0" w:space="0" w:color="auto"/>
            <w:left w:val="none" w:sz="0" w:space="0" w:color="auto"/>
            <w:bottom w:val="none" w:sz="0" w:space="0" w:color="auto"/>
            <w:right w:val="none" w:sz="0" w:space="0" w:color="auto"/>
          </w:divBdr>
        </w:div>
        <w:div w:id="769590795">
          <w:marLeft w:val="0"/>
          <w:marRight w:val="0"/>
          <w:marTop w:val="0"/>
          <w:marBottom w:val="0"/>
          <w:divBdr>
            <w:top w:val="none" w:sz="0" w:space="0" w:color="auto"/>
            <w:left w:val="none" w:sz="0" w:space="0" w:color="auto"/>
            <w:bottom w:val="none" w:sz="0" w:space="0" w:color="auto"/>
            <w:right w:val="none" w:sz="0" w:space="0" w:color="auto"/>
          </w:divBdr>
        </w:div>
        <w:div w:id="1585455222">
          <w:marLeft w:val="0"/>
          <w:marRight w:val="0"/>
          <w:marTop w:val="0"/>
          <w:marBottom w:val="0"/>
          <w:divBdr>
            <w:top w:val="none" w:sz="0" w:space="0" w:color="auto"/>
            <w:left w:val="none" w:sz="0" w:space="0" w:color="auto"/>
            <w:bottom w:val="none" w:sz="0" w:space="0" w:color="auto"/>
            <w:right w:val="none" w:sz="0" w:space="0" w:color="auto"/>
          </w:divBdr>
        </w:div>
        <w:div w:id="1495990403">
          <w:marLeft w:val="0"/>
          <w:marRight w:val="0"/>
          <w:marTop w:val="0"/>
          <w:marBottom w:val="0"/>
          <w:divBdr>
            <w:top w:val="none" w:sz="0" w:space="0" w:color="auto"/>
            <w:left w:val="none" w:sz="0" w:space="0" w:color="auto"/>
            <w:bottom w:val="none" w:sz="0" w:space="0" w:color="auto"/>
            <w:right w:val="none" w:sz="0" w:space="0" w:color="auto"/>
          </w:divBdr>
        </w:div>
        <w:div w:id="604771037">
          <w:marLeft w:val="0"/>
          <w:marRight w:val="0"/>
          <w:marTop w:val="0"/>
          <w:marBottom w:val="0"/>
          <w:divBdr>
            <w:top w:val="none" w:sz="0" w:space="0" w:color="auto"/>
            <w:left w:val="none" w:sz="0" w:space="0" w:color="auto"/>
            <w:bottom w:val="none" w:sz="0" w:space="0" w:color="auto"/>
            <w:right w:val="none" w:sz="0" w:space="0" w:color="auto"/>
          </w:divBdr>
        </w:div>
        <w:div w:id="598293446">
          <w:marLeft w:val="0"/>
          <w:marRight w:val="0"/>
          <w:marTop w:val="0"/>
          <w:marBottom w:val="0"/>
          <w:divBdr>
            <w:top w:val="none" w:sz="0" w:space="0" w:color="auto"/>
            <w:left w:val="none" w:sz="0" w:space="0" w:color="auto"/>
            <w:bottom w:val="none" w:sz="0" w:space="0" w:color="auto"/>
            <w:right w:val="none" w:sz="0" w:space="0" w:color="auto"/>
          </w:divBdr>
        </w:div>
        <w:div w:id="594675682">
          <w:marLeft w:val="0"/>
          <w:marRight w:val="0"/>
          <w:marTop w:val="0"/>
          <w:marBottom w:val="0"/>
          <w:divBdr>
            <w:top w:val="none" w:sz="0" w:space="0" w:color="auto"/>
            <w:left w:val="none" w:sz="0" w:space="0" w:color="auto"/>
            <w:bottom w:val="none" w:sz="0" w:space="0" w:color="auto"/>
            <w:right w:val="none" w:sz="0" w:space="0" w:color="auto"/>
          </w:divBdr>
        </w:div>
        <w:div w:id="1991016432">
          <w:marLeft w:val="0"/>
          <w:marRight w:val="0"/>
          <w:marTop w:val="0"/>
          <w:marBottom w:val="0"/>
          <w:divBdr>
            <w:top w:val="none" w:sz="0" w:space="0" w:color="auto"/>
            <w:left w:val="none" w:sz="0" w:space="0" w:color="auto"/>
            <w:bottom w:val="none" w:sz="0" w:space="0" w:color="auto"/>
            <w:right w:val="none" w:sz="0" w:space="0" w:color="auto"/>
          </w:divBdr>
        </w:div>
        <w:div w:id="1150439241">
          <w:marLeft w:val="0"/>
          <w:marRight w:val="0"/>
          <w:marTop w:val="0"/>
          <w:marBottom w:val="0"/>
          <w:divBdr>
            <w:top w:val="none" w:sz="0" w:space="0" w:color="auto"/>
            <w:left w:val="none" w:sz="0" w:space="0" w:color="auto"/>
            <w:bottom w:val="none" w:sz="0" w:space="0" w:color="auto"/>
            <w:right w:val="none" w:sz="0" w:space="0" w:color="auto"/>
          </w:divBdr>
        </w:div>
        <w:div w:id="1164249231">
          <w:marLeft w:val="0"/>
          <w:marRight w:val="0"/>
          <w:marTop w:val="0"/>
          <w:marBottom w:val="0"/>
          <w:divBdr>
            <w:top w:val="none" w:sz="0" w:space="0" w:color="auto"/>
            <w:left w:val="none" w:sz="0" w:space="0" w:color="auto"/>
            <w:bottom w:val="none" w:sz="0" w:space="0" w:color="auto"/>
            <w:right w:val="none" w:sz="0" w:space="0" w:color="auto"/>
          </w:divBdr>
        </w:div>
        <w:div w:id="1460028790">
          <w:marLeft w:val="0"/>
          <w:marRight w:val="0"/>
          <w:marTop w:val="0"/>
          <w:marBottom w:val="0"/>
          <w:divBdr>
            <w:top w:val="none" w:sz="0" w:space="0" w:color="auto"/>
            <w:left w:val="none" w:sz="0" w:space="0" w:color="auto"/>
            <w:bottom w:val="none" w:sz="0" w:space="0" w:color="auto"/>
            <w:right w:val="none" w:sz="0" w:space="0" w:color="auto"/>
          </w:divBdr>
        </w:div>
        <w:div w:id="690380302">
          <w:marLeft w:val="0"/>
          <w:marRight w:val="0"/>
          <w:marTop w:val="0"/>
          <w:marBottom w:val="0"/>
          <w:divBdr>
            <w:top w:val="none" w:sz="0" w:space="0" w:color="auto"/>
            <w:left w:val="none" w:sz="0" w:space="0" w:color="auto"/>
            <w:bottom w:val="none" w:sz="0" w:space="0" w:color="auto"/>
            <w:right w:val="none" w:sz="0" w:space="0" w:color="auto"/>
          </w:divBdr>
        </w:div>
        <w:div w:id="1753239076">
          <w:marLeft w:val="0"/>
          <w:marRight w:val="0"/>
          <w:marTop w:val="0"/>
          <w:marBottom w:val="0"/>
          <w:divBdr>
            <w:top w:val="none" w:sz="0" w:space="0" w:color="auto"/>
            <w:left w:val="none" w:sz="0" w:space="0" w:color="auto"/>
            <w:bottom w:val="none" w:sz="0" w:space="0" w:color="auto"/>
            <w:right w:val="none" w:sz="0" w:space="0" w:color="auto"/>
          </w:divBdr>
        </w:div>
        <w:div w:id="1623266821">
          <w:marLeft w:val="0"/>
          <w:marRight w:val="0"/>
          <w:marTop w:val="0"/>
          <w:marBottom w:val="0"/>
          <w:divBdr>
            <w:top w:val="none" w:sz="0" w:space="0" w:color="auto"/>
            <w:left w:val="none" w:sz="0" w:space="0" w:color="auto"/>
            <w:bottom w:val="none" w:sz="0" w:space="0" w:color="auto"/>
            <w:right w:val="none" w:sz="0" w:space="0" w:color="auto"/>
          </w:divBdr>
        </w:div>
        <w:div w:id="1119300004">
          <w:marLeft w:val="0"/>
          <w:marRight w:val="0"/>
          <w:marTop w:val="0"/>
          <w:marBottom w:val="0"/>
          <w:divBdr>
            <w:top w:val="none" w:sz="0" w:space="0" w:color="auto"/>
            <w:left w:val="none" w:sz="0" w:space="0" w:color="auto"/>
            <w:bottom w:val="none" w:sz="0" w:space="0" w:color="auto"/>
            <w:right w:val="none" w:sz="0" w:space="0" w:color="auto"/>
          </w:divBdr>
        </w:div>
        <w:div w:id="665520634">
          <w:marLeft w:val="0"/>
          <w:marRight w:val="0"/>
          <w:marTop w:val="0"/>
          <w:marBottom w:val="0"/>
          <w:divBdr>
            <w:top w:val="none" w:sz="0" w:space="0" w:color="auto"/>
            <w:left w:val="none" w:sz="0" w:space="0" w:color="auto"/>
            <w:bottom w:val="none" w:sz="0" w:space="0" w:color="auto"/>
            <w:right w:val="none" w:sz="0" w:space="0" w:color="auto"/>
          </w:divBdr>
        </w:div>
        <w:div w:id="1331909392">
          <w:marLeft w:val="0"/>
          <w:marRight w:val="0"/>
          <w:marTop w:val="0"/>
          <w:marBottom w:val="0"/>
          <w:divBdr>
            <w:top w:val="none" w:sz="0" w:space="0" w:color="auto"/>
            <w:left w:val="none" w:sz="0" w:space="0" w:color="auto"/>
            <w:bottom w:val="none" w:sz="0" w:space="0" w:color="auto"/>
            <w:right w:val="none" w:sz="0" w:space="0" w:color="auto"/>
          </w:divBdr>
        </w:div>
        <w:div w:id="590428814">
          <w:marLeft w:val="0"/>
          <w:marRight w:val="0"/>
          <w:marTop w:val="0"/>
          <w:marBottom w:val="0"/>
          <w:divBdr>
            <w:top w:val="none" w:sz="0" w:space="0" w:color="auto"/>
            <w:left w:val="none" w:sz="0" w:space="0" w:color="auto"/>
            <w:bottom w:val="none" w:sz="0" w:space="0" w:color="auto"/>
            <w:right w:val="none" w:sz="0" w:space="0" w:color="auto"/>
          </w:divBdr>
        </w:div>
        <w:div w:id="2134932681">
          <w:marLeft w:val="0"/>
          <w:marRight w:val="0"/>
          <w:marTop w:val="0"/>
          <w:marBottom w:val="0"/>
          <w:divBdr>
            <w:top w:val="none" w:sz="0" w:space="0" w:color="auto"/>
            <w:left w:val="none" w:sz="0" w:space="0" w:color="auto"/>
            <w:bottom w:val="none" w:sz="0" w:space="0" w:color="auto"/>
            <w:right w:val="none" w:sz="0" w:space="0" w:color="auto"/>
          </w:divBdr>
        </w:div>
        <w:div w:id="89129091">
          <w:marLeft w:val="0"/>
          <w:marRight w:val="0"/>
          <w:marTop w:val="0"/>
          <w:marBottom w:val="0"/>
          <w:divBdr>
            <w:top w:val="none" w:sz="0" w:space="0" w:color="auto"/>
            <w:left w:val="none" w:sz="0" w:space="0" w:color="auto"/>
            <w:bottom w:val="none" w:sz="0" w:space="0" w:color="auto"/>
            <w:right w:val="none" w:sz="0" w:space="0" w:color="auto"/>
          </w:divBdr>
        </w:div>
        <w:div w:id="95324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48791</Words>
  <Characters>27811</Characters>
  <Application>Microsoft Office Word</Application>
  <DocSecurity>4</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Dombrovska</dc:creator>
  <cp:lastModifiedBy>Ernests Grietens</cp:lastModifiedBy>
  <cp:revision>2</cp:revision>
  <dcterms:created xsi:type="dcterms:W3CDTF">2017-05-03T11:35:00Z</dcterms:created>
  <dcterms:modified xsi:type="dcterms:W3CDTF">2017-05-03T11:35:00Z</dcterms:modified>
</cp:coreProperties>
</file>